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6"/>
        <w:gridCol w:w="5846"/>
      </w:tblGrid>
      <w:tr w:rsidR="00C46266" w:rsidRPr="00B65B3C" w14:paraId="3A4467B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467B4" w14:textId="77777777" w:rsidR="00C46266" w:rsidRPr="00B65B3C" w:rsidRDefault="00127D79" w:rsidP="00130F7A">
            <w:pPr>
              <w:spacing w:after="0" w:afterAutospacing="0"/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 w:rsidRPr="00B65B3C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6321AAEC" w14:textId="77777777" w:rsidR="00130F7A" w:rsidRDefault="00130F7A" w:rsidP="00130F7A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14:paraId="118F2DF9" w14:textId="07C67275" w:rsidR="00130F7A" w:rsidRDefault="00127D79" w:rsidP="00130F7A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B65B3C">
              <w:rPr>
                <w:rFonts w:cstheme="minorHAnsi"/>
                <w:color w:val="000000"/>
                <w:sz w:val="24"/>
                <w:szCs w:val="24"/>
                <w:lang w:val="ru-RU"/>
              </w:rPr>
              <w:t>общим собранием</w:t>
            </w:r>
          </w:p>
          <w:p w14:paraId="3A4467B5" w14:textId="129FA525" w:rsidR="00C46266" w:rsidRPr="00B65B3C" w:rsidRDefault="00127D79" w:rsidP="00130F7A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65B3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представительного органа</w:t>
            </w:r>
            <w:r w:rsidRPr="00130F7A">
              <w:rPr>
                <w:rFonts w:cstheme="minorHAnsi"/>
                <w:color w:val="000000"/>
                <w:sz w:val="24"/>
                <w:szCs w:val="24"/>
                <w:lang w:val="ru-RU"/>
              </w:rPr>
              <w:br/>
            </w:r>
            <w:r w:rsidRPr="00B65B3C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работников, протокол от __________</w:t>
            </w:r>
            <w:r w:rsidRPr="00130F7A">
              <w:rPr>
                <w:rFonts w:cstheme="minorHAnsi"/>
                <w:color w:val="000000"/>
                <w:sz w:val="24"/>
                <w:szCs w:val="24"/>
                <w:lang w:val="ru-RU"/>
              </w:rPr>
              <w:t> </w:t>
            </w:r>
            <w:r w:rsidRPr="00B65B3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F7A">
              <w:rPr>
                <w:rFonts w:cstheme="minorHAnsi"/>
                <w:color w:val="000000"/>
                <w:sz w:val="24"/>
                <w:szCs w:val="24"/>
                <w:lang w:val="ru-RU"/>
              </w:rPr>
              <w:t> </w:t>
            </w:r>
            <w:r w:rsidRPr="00B65B3C">
              <w:rPr>
                <w:rFonts w:cstheme="minorHAnsi"/>
                <w:color w:val="000000"/>
                <w:sz w:val="24"/>
                <w:szCs w:val="24"/>
                <w:lang w:val="ru-RU"/>
              </w:rPr>
              <w:t>№__</w:t>
            </w:r>
          </w:p>
          <w:p w14:paraId="3A4467B6" w14:textId="77777777" w:rsidR="00C46266" w:rsidRPr="00B65B3C" w:rsidRDefault="00C46266" w:rsidP="00130F7A">
            <w:pPr>
              <w:spacing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467B7" w14:textId="77777777" w:rsidR="00C46266" w:rsidRPr="00B65B3C" w:rsidRDefault="00127D79" w:rsidP="00130F7A">
            <w:pPr>
              <w:spacing w:after="0" w:afterAutospacing="0"/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 w:rsidRPr="00B65B3C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УТВЕРЖДАЮ</w:t>
            </w:r>
          </w:p>
          <w:p w14:paraId="3A4467B9" w14:textId="10ABAC64" w:rsidR="00C46266" w:rsidRPr="00B65B3C" w:rsidRDefault="00514B0C" w:rsidP="00130F7A">
            <w:pPr>
              <w:spacing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65B3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Укажите должность и </w:t>
            </w:r>
            <w:r w:rsidRPr="00B65B3C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B65B3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наименование организации </w:t>
            </w:r>
            <w:r w:rsidR="00127D79" w:rsidRPr="00B65B3C">
              <w:rPr>
                <w:rFonts w:cstheme="minorHAnsi"/>
                <w:color w:val="000000"/>
                <w:sz w:val="24"/>
                <w:szCs w:val="24"/>
                <w:lang w:val="ru-RU"/>
              </w:rPr>
              <w:t>________________/____________</w:t>
            </w:r>
          </w:p>
          <w:p w14:paraId="3A4467BB" w14:textId="4108EB32" w:rsidR="00C46266" w:rsidRPr="00B65B3C" w:rsidRDefault="00514B0C" w:rsidP="00130F7A">
            <w:pPr>
              <w:spacing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65B3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r w:rsidR="00127D79" w:rsidRPr="00B65B3C">
              <w:rPr>
                <w:rFonts w:cstheme="minorHAnsi"/>
                <w:color w:val="000000"/>
                <w:sz w:val="24"/>
                <w:szCs w:val="24"/>
                <w:lang w:val="ru-RU"/>
              </w:rPr>
              <w:t>(подпись)__________</w:t>
            </w:r>
            <w:r w:rsidR="00127D79" w:rsidRPr="00B65B3C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127D79" w:rsidRPr="00B65B3C">
              <w:rPr>
                <w:rFonts w:cstheme="minorHAnsi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14:paraId="3872DC91" w14:textId="77777777" w:rsidR="003A2470" w:rsidRDefault="003A2470" w:rsidP="003A2470">
      <w:pPr>
        <w:spacing w:before="0" w:beforeAutospacing="0" w:after="0" w:afterAutospacing="0" w:line="360" w:lineRule="auto"/>
        <w:jc w:val="center"/>
        <w:rPr>
          <w:rFonts w:cstheme="minorHAnsi"/>
          <w:b/>
          <w:caps/>
          <w:sz w:val="24"/>
          <w:szCs w:val="24"/>
        </w:rPr>
      </w:pPr>
    </w:p>
    <w:p w14:paraId="3CA710A8" w14:textId="11D877A6" w:rsidR="00514B0C" w:rsidRPr="00C27B67" w:rsidRDefault="00514B0C" w:rsidP="003A2470">
      <w:pPr>
        <w:spacing w:before="0" w:beforeAutospacing="0" w:after="0" w:afterAutospacing="0" w:line="360" w:lineRule="auto"/>
        <w:jc w:val="center"/>
        <w:rPr>
          <w:rFonts w:cstheme="minorHAnsi"/>
          <w:b/>
          <w:caps/>
          <w:sz w:val="24"/>
          <w:szCs w:val="24"/>
          <w:lang w:val="ru-RU"/>
        </w:rPr>
      </w:pPr>
      <w:r w:rsidRPr="00C27B67">
        <w:rPr>
          <w:rFonts w:cstheme="minorHAnsi"/>
          <w:b/>
          <w:caps/>
          <w:sz w:val="24"/>
          <w:szCs w:val="24"/>
          <w:lang w:val="ru-RU"/>
        </w:rPr>
        <w:t>положение</w:t>
      </w:r>
    </w:p>
    <w:p w14:paraId="3A4467BE" w14:textId="29848889" w:rsidR="00C46266" w:rsidRDefault="00514B0C" w:rsidP="003A2470">
      <w:pPr>
        <w:spacing w:before="0" w:beforeAutospacing="0" w:after="0" w:afterAutospacing="0" w:line="360" w:lineRule="auto"/>
        <w:jc w:val="center"/>
        <w:rPr>
          <w:rFonts w:cstheme="minorHAnsi"/>
          <w:b/>
          <w:sz w:val="24"/>
          <w:szCs w:val="24"/>
          <w:lang w:val="ru-RU"/>
        </w:rPr>
      </w:pPr>
      <w:r w:rsidRPr="00B65B3C">
        <w:rPr>
          <w:rFonts w:cstheme="minorHAnsi"/>
          <w:b/>
          <w:sz w:val="24"/>
          <w:szCs w:val="24"/>
          <w:lang w:val="ru-RU"/>
        </w:rPr>
        <w:t>о службе охраны труда предприятия</w:t>
      </w:r>
    </w:p>
    <w:p w14:paraId="5C76ABC9" w14:textId="77777777" w:rsidR="003A2470" w:rsidRPr="00B65B3C" w:rsidRDefault="003A2470" w:rsidP="003A2470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4"/>
          <w:szCs w:val="24"/>
          <w:lang w:val="ru-RU"/>
        </w:rPr>
      </w:pPr>
    </w:p>
    <w:p w14:paraId="3A4467BF" w14:textId="77777777" w:rsidR="00C46266" w:rsidRPr="00C27B67" w:rsidRDefault="00127D79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27B67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1. Общие положения </w:t>
      </w:r>
    </w:p>
    <w:p w14:paraId="3A4467C0" w14:textId="11652628" w:rsidR="00C46266" w:rsidRPr="00B65B3C" w:rsidRDefault="00127D79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65B3C">
        <w:rPr>
          <w:rFonts w:cstheme="minorHAnsi"/>
          <w:color w:val="000000"/>
          <w:sz w:val="24"/>
          <w:szCs w:val="24"/>
          <w:lang w:val="ru-RU"/>
        </w:rPr>
        <w:t>1.1. Управление охраной труда в организации осуществляет ее руководитель. Для организации работы по охране труда руководитель организации создает Службу охраны труда</w:t>
      </w:r>
      <w:r w:rsidR="003A247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A2470" w:rsidRPr="003A2470">
        <w:rPr>
          <w:rFonts w:cstheme="minorHAnsi"/>
          <w:color w:val="000000"/>
          <w:sz w:val="24"/>
          <w:szCs w:val="24"/>
          <w:lang w:val="ru-RU"/>
        </w:rPr>
        <w:t>(далее – Служба)</w:t>
      </w:r>
      <w:r w:rsidRPr="00B65B3C">
        <w:rPr>
          <w:rFonts w:cstheme="minorHAnsi"/>
          <w:color w:val="000000"/>
          <w:sz w:val="24"/>
          <w:szCs w:val="24"/>
          <w:lang w:val="ru-RU"/>
        </w:rPr>
        <w:t xml:space="preserve"> в соответствии со статьей 223 Трудового кодекса.</w:t>
      </w:r>
    </w:p>
    <w:p w14:paraId="3A4467C1" w14:textId="27DC63E0" w:rsidR="00C46266" w:rsidRPr="00B65B3C" w:rsidRDefault="00127D79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65B3C">
        <w:rPr>
          <w:rFonts w:cstheme="minorHAnsi"/>
          <w:color w:val="000000"/>
          <w:sz w:val="24"/>
          <w:szCs w:val="24"/>
          <w:lang w:val="ru-RU"/>
        </w:rPr>
        <w:t xml:space="preserve">1.2. Служба охраны труда организации подчиняется непосредственно </w:t>
      </w:r>
      <w:r w:rsidR="002C51CE" w:rsidRPr="00B65B3C">
        <w:rPr>
          <w:rFonts w:cstheme="minorHAnsi"/>
          <w:sz w:val="24"/>
          <w:szCs w:val="24"/>
          <w:lang w:val="ru-RU"/>
        </w:rPr>
        <w:t xml:space="preserve">работодателю (его уполномоченному представителю) </w:t>
      </w:r>
      <w:r w:rsidRPr="00B65B3C">
        <w:rPr>
          <w:rFonts w:cstheme="minorHAnsi"/>
          <w:color w:val="000000"/>
          <w:sz w:val="24"/>
          <w:szCs w:val="24"/>
          <w:lang w:val="ru-RU"/>
        </w:rPr>
        <w:t>или по его поручению одному из его заместителей</w:t>
      </w:r>
      <w:r w:rsidR="002C51CE" w:rsidRPr="00B65B3C">
        <w:rPr>
          <w:rFonts w:cstheme="minorHAnsi"/>
          <w:color w:val="000000"/>
          <w:sz w:val="24"/>
          <w:szCs w:val="24"/>
          <w:lang w:val="ru-RU"/>
        </w:rPr>
        <w:t>, обладающего компетенциями в сфере охраны труда</w:t>
      </w:r>
      <w:r w:rsidRPr="00B65B3C">
        <w:rPr>
          <w:rFonts w:cstheme="minorHAnsi"/>
          <w:color w:val="000000"/>
          <w:sz w:val="24"/>
          <w:szCs w:val="24"/>
          <w:lang w:val="ru-RU"/>
        </w:rPr>
        <w:t>.</w:t>
      </w:r>
    </w:p>
    <w:p w14:paraId="3A4467C2" w14:textId="266623AA" w:rsidR="00C46266" w:rsidRPr="00B65B3C" w:rsidRDefault="00127D79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65B3C">
        <w:rPr>
          <w:rFonts w:cstheme="minorHAnsi"/>
          <w:color w:val="000000"/>
          <w:sz w:val="24"/>
          <w:szCs w:val="24"/>
          <w:lang w:val="ru-RU"/>
        </w:rPr>
        <w:t xml:space="preserve">1.3. </w:t>
      </w:r>
      <w:r w:rsidR="008D0F7A" w:rsidRPr="00B65B3C">
        <w:rPr>
          <w:rFonts w:cstheme="minorHAnsi"/>
          <w:color w:val="000000"/>
          <w:sz w:val="24"/>
          <w:szCs w:val="24"/>
          <w:lang w:val="ru-RU"/>
        </w:rPr>
        <w:t>Служб</w:t>
      </w:r>
      <w:r w:rsidR="0089653C" w:rsidRPr="00B65B3C">
        <w:rPr>
          <w:rFonts w:cstheme="minorHAnsi"/>
          <w:color w:val="000000"/>
          <w:sz w:val="24"/>
          <w:szCs w:val="24"/>
          <w:lang w:val="ru-RU"/>
        </w:rPr>
        <w:t>а</w:t>
      </w:r>
      <w:r w:rsidR="008D0F7A" w:rsidRPr="00B65B3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89653C" w:rsidRPr="00B65B3C">
        <w:rPr>
          <w:rFonts w:cstheme="minorHAnsi"/>
          <w:color w:val="000000"/>
          <w:sz w:val="24"/>
          <w:szCs w:val="24"/>
          <w:lang w:val="ru-RU"/>
        </w:rPr>
        <w:t>является структурным подразделением</w:t>
      </w:r>
      <w:r w:rsidR="008D0F7A" w:rsidRPr="00B65B3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89653C" w:rsidRPr="00B65B3C">
        <w:rPr>
          <w:rFonts w:cstheme="minorHAnsi"/>
          <w:sz w:val="24"/>
          <w:szCs w:val="24"/>
          <w:lang w:val="ru-RU"/>
        </w:rPr>
        <w:t>________ "__________________" (далее - организация)</w:t>
      </w:r>
      <w:r w:rsidR="008D0F7A" w:rsidRPr="00B65B3C">
        <w:rPr>
          <w:rFonts w:cstheme="minorHAnsi"/>
          <w:color w:val="000000"/>
          <w:sz w:val="24"/>
          <w:szCs w:val="24"/>
          <w:lang w:val="ru-RU"/>
        </w:rPr>
        <w:t>, состоящего из штата специалистов по охране труда во главе с руководителем (начальником) Службы.</w:t>
      </w:r>
    </w:p>
    <w:p w14:paraId="3A4467C3" w14:textId="37AD65C8" w:rsidR="00C46266" w:rsidRPr="00B65B3C" w:rsidRDefault="00127D79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65B3C">
        <w:rPr>
          <w:rFonts w:cstheme="minorHAnsi"/>
          <w:color w:val="000000"/>
          <w:sz w:val="24"/>
          <w:szCs w:val="24"/>
          <w:lang w:val="ru-RU"/>
        </w:rPr>
        <w:t xml:space="preserve">1.4. </w:t>
      </w:r>
      <w:r w:rsidR="002C51CE" w:rsidRPr="00B65B3C">
        <w:rPr>
          <w:rFonts w:cstheme="minorHAnsi"/>
          <w:color w:val="000000"/>
          <w:sz w:val="24"/>
          <w:szCs w:val="24"/>
          <w:lang w:val="ru-RU"/>
        </w:rPr>
        <w:t>Служба осуществляет свою деятельность во взаимодействии с другими структурными подразделениями работодателя, комитетом (комиссией) по охране труда, выборным органом первичной профсоюзной организации, уполномоченными (доверенными) лицами по охране труда профессиональных союзов или иных уполномоченных работниками представительных органов (при наличии), а также, при необходимости, с федеральными органами исполнительной власти и органом исполнительной власти соответствующего субъекта Российской Федерации в области охраны труда, органами государственного надзора и контроля за соблюдением требований охраны труда и органами общественного контроля</w:t>
      </w:r>
      <w:r w:rsidRPr="00B65B3C">
        <w:rPr>
          <w:rFonts w:cstheme="minorHAnsi"/>
          <w:color w:val="000000"/>
          <w:sz w:val="24"/>
          <w:szCs w:val="24"/>
          <w:lang w:val="ru-RU"/>
        </w:rPr>
        <w:t>.</w:t>
      </w:r>
    </w:p>
    <w:p w14:paraId="30499CE4" w14:textId="77777777" w:rsidR="0089653C" w:rsidRPr="00B65B3C" w:rsidRDefault="00127D79" w:rsidP="003A2470">
      <w:pPr>
        <w:spacing w:before="0" w:beforeAutospacing="0" w:after="12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  <w:r w:rsidRPr="00B65B3C">
        <w:rPr>
          <w:rFonts w:cstheme="minorHAnsi"/>
          <w:color w:val="000000"/>
          <w:sz w:val="24"/>
          <w:szCs w:val="24"/>
          <w:lang w:val="ru-RU"/>
        </w:rPr>
        <w:t xml:space="preserve">1.5. </w:t>
      </w:r>
      <w:r w:rsidR="002C51CE" w:rsidRPr="00B65B3C">
        <w:rPr>
          <w:rFonts w:cstheme="minorHAnsi"/>
          <w:sz w:val="24"/>
          <w:szCs w:val="24"/>
          <w:lang w:val="ru-RU"/>
        </w:rPr>
        <w:t>Работники Службы в своей деятельности руководствуются</w:t>
      </w:r>
      <w:r w:rsidR="0089653C" w:rsidRPr="00B65B3C">
        <w:rPr>
          <w:rFonts w:cstheme="minorHAnsi"/>
          <w:sz w:val="24"/>
          <w:szCs w:val="24"/>
          <w:lang w:val="ru-RU"/>
        </w:rPr>
        <w:t>:</w:t>
      </w:r>
    </w:p>
    <w:p w14:paraId="3BCAB4C0" w14:textId="77777777" w:rsidR="00734660" w:rsidRPr="001E6BCD" w:rsidRDefault="002C51CE" w:rsidP="001E6BCD">
      <w:pPr>
        <w:numPr>
          <w:ilvl w:val="0"/>
          <w:numId w:val="1"/>
        </w:numPr>
        <w:spacing w:before="0" w:beforeAutospacing="0" w:after="120" w:afterAutospacing="0"/>
        <w:ind w:left="0" w:right="180" w:firstLine="709"/>
        <w:jc w:val="both"/>
        <w:rPr>
          <w:rFonts w:cstheme="minorHAnsi"/>
          <w:iCs/>
          <w:sz w:val="24"/>
          <w:szCs w:val="24"/>
          <w:lang w:val="ru-RU"/>
        </w:rPr>
      </w:pPr>
      <w:r w:rsidRPr="00B65B3C">
        <w:rPr>
          <w:rFonts w:cstheme="minorHAnsi"/>
          <w:sz w:val="24"/>
          <w:szCs w:val="24"/>
        </w:rPr>
        <w:t xml:space="preserve"> </w:t>
      </w:r>
      <w:r w:rsidRPr="00734660">
        <w:rPr>
          <w:rFonts w:cstheme="minorHAnsi"/>
          <w:sz w:val="24"/>
          <w:szCs w:val="24"/>
        </w:rPr>
        <w:t xml:space="preserve">законодательными и иными нормативными правовыми актами по охране труда Российской </w:t>
      </w:r>
      <w:r w:rsidRPr="001E6BCD">
        <w:rPr>
          <w:rFonts w:cstheme="minorHAnsi"/>
          <w:iCs/>
          <w:sz w:val="24"/>
          <w:szCs w:val="24"/>
          <w:lang w:val="ru-RU"/>
        </w:rPr>
        <w:t>Федерации и соответствующего субъекта Российской Федерации</w:t>
      </w:r>
      <w:r w:rsidR="00734660" w:rsidRPr="001E6BCD">
        <w:rPr>
          <w:rFonts w:cstheme="minorHAnsi"/>
          <w:iCs/>
          <w:sz w:val="24"/>
          <w:szCs w:val="24"/>
          <w:lang w:val="ru-RU"/>
        </w:rPr>
        <w:t>;</w:t>
      </w:r>
    </w:p>
    <w:p w14:paraId="262C8188" w14:textId="77777777" w:rsidR="00734660" w:rsidRPr="001E6BCD" w:rsidRDefault="002C51CE" w:rsidP="001E6BCD">
      <w:pPr>
        <w:numPr>
          <w:ilvl w:val="0"/>
          <w:numId w:val="1"/>
        </w:numPr>
        <w:spacing w:before="0" w:beforeAutospacing="0" w:after="120" w:afterAutospacing="0"/>
        <w:ind w:left="0" w:right="180" w:firstLine="709"/>
        <w:jc w:val="both"/>
        <w:rPr>
          <w:rFonts w:cstheme="minorHAnsi"/>
          <w:iCs/>
          <w:sz w:val="24"/>
          <w:szCs w:val="24"/>
          <w:lang w:val="ru-RU"/>
        </w:rPr>
      </w:pPr>
      <w:r w:rsidRPr="001E6BCD">
        <w:rPr>
          <w:rFonts w:cstheme="minorHAnsi"/>
          <w:iCs/>
          <w:sz w:val="24"/>
          <w:szCs w:val="24"/>
          <w:lang w:val="ru-RU"/>
        </w:rPr>
        <w:t xml:space="preserve"> соглашениями (генеральным, региональным, отраслевым (межотраслевым), территориальным и др.)</w:t>
      </w:r>
      <w:r w:rsidR="00734660" w:rsidRPr="001E6BCD">
        <w:rPr>
          <w:rFonts w:cstheme="minorHAnsi"/>
          <w:iCs/>
          <w:sz w:val="24"/>
          <w:szCs w:val="24"/>
          <w:lang w:val="ru-RU"/>
        </w:rPr>
        <w:t>;</w:t>
      </w:r>
    </w:p>
    <w:p w14:paraId="3A4467C5" w14:textId="50D7BF8B" w:rsidR="00C46266" w:rsidRPr="001E6BCD" w:rsidRDefault="002C51CE" w:rsidP="001E6BCD">
      <w:pPr>
        <w:numPr>
          <w:ilvl w:val="0"/>
          <w:numId w:val="1"/>
        </w:numPr>
        <w:spacing w:before="0" w:beforeAutospacing="0" w:after="120" w:afterAutospacing="0"/>
        <w:ind w:left="0" w:right="180" w:firstLine="709"/>
        <w:jc w:val="both"/>
        <w:rPr>
          <w:rFonts w:cstheme="minorHAnsi"/>
          <w:iCs/>
          <w:sz w:val="24"/>
          <w:szCs w:val="24"/>
          <w:lang w:val="ru-RU"/>
        </w:rPr>
      </w:pPr>
      <w:r w:rsidRPr="001E6BCD">
        <w:rPr>
          <w:rFonts w:cstheme="minorHAnsi"/>
          <w:iCs/>
          <w:sz w:val="24"/>
          <w:szCs w:val="24"/>
          <w:lang w:val="ru-RU"/>
        </w:rPr>
        <w:t xml:space="preserve"> коллективным договором</w:t>
      </w:r>
      <w:r w:rsidR="00734660" w:rsidRPr="001E6BCD">
        <w:rPr>
          <w:rFonts w:cstheme="minorHAnsi"/>
          <w:iCs/>
          <w:sz w:val="24"/>
          <w:szCs w:val="24"/>
          <w:lang w:val="ru-RU"/>
        </w:rPr>
        <w:t>;</w:t>
      </w:r>
      <w:r w:rsidRPr="001E6BCD">
        <w:rPr>
          <w:rFonts w:cstheme="minorHAnsi"/>
          <w:iCs/>
          <w:sz w:val="24"/>
          <w:szCs w:val="24"/>
          <w:lang w:val="ru-RU"/>
        </w:rPr>
        <w:t xml:space="preserve"> </w:t>
      </w:r>
    </w:p>
    <w:p w14:paraId="33237B15" w14:textId="7A71D348" w:rsidR="0089653C" w:rsidRPr="001E6BCD" w:rsidRDefault="0089653C" w:rsidP="001E6BCD">
      <w:pPr>
        <w:numPr>
          <w:ilvl w:val="0"/>
          <w:numId w:val="1"/>
        </w:numPr>
        <w:spacing w:before="0" w:beforeAutospacing="0" w:after="120" w:afterAutospacing="0"/>
        <w:ind w:left="0" w:right="180" w:firstLine="709"/>
        <w:jc w:val="both"/>
        <w:rPr>
          <w:rFonts w:cstheme="minorHAnsi"/>
          <w:iCs/>
          <w:sz w:val="24"/>
          <w:szCs w:val="24"/>
          <w:lang w:val="ru-RU"/>
        </w:rPr>
      </w:pPr>
      <w:r w:rsidRPr="001E6BCD">
        <w:rPr>
          <w:rFonts w:cstheme="minorHAnsi"/>
          <w:iCs/>
          <w:sz w:val="24"/>
          <w:szCs w:val="24"/>
          <w:lang w:val="ru-RU"/>
        </w:rPr>
        <w:t>требования</w:t>
      </w:r>
      <w:r w:rsidR="00734660" w:rsidRPr="001E6BCD">
        <w:rPr>
          <w:rFonts w:cstheme="minorHAnsi"/>
          <w:iCs/>
          <w:sz w:val="24"/>
          <w:szCs w:val="24"/>
          <w:lang w:val="ru-RU"/>
        </w:rPr>
        <w:t>ми</w:t>
      </w:r>
      <w:r w:rsidRPr="001E6BCD">
        <w:rPr>
          <w:rFonts w:cstheme="minorHAnsi"/>
          <w:iCs/>
          <w:sz w:val="24"/>
          <w:szCs w:val="24"/>
          <w:lang w:val="ru-RU"/>
        </w:rPr>
        <w:t xml:space="preserve"> охраны труда, установленны</w:t>
      </w:r>
      <w:r w:rsidR="00734660" w:rsidRPr="001E6BCD">
        <w:rPr>
          <w:rFonts w:cstheme="minorHAnsi"/>
          <w:iCs/>
          <w:sz w:val="24"/>
          <w:szCs w:val="24"/>
          <w:lang w:val="ru-RU"/>
        </w:rPr>
        <w:t>ми</w:t>
      </w:r>
      <w:r w:rsidRPr="001E6BCD">
        <w:rPr>
          <w:rFonts w:cstheme="minorHAnsi"/>
          <w:iCs/>
          <w:sz w:val="24"/>
          <w:szCs w:val="24"/>
          <w:lang w:val="ru-RU"/>
        </w:rPr>
        <w:t xml:space="preserve"> правилами и инструкциями по охране труда;</w:t>
      </w:r>
    </w:p>
    <w:p w14:paraId="7335B2F6" w14:textId="3D4743C3" w:rsidR="0089653C" w:rsidRPr="001E6BCD" w:rsidRDefault="0089653C" w:rsidP="001E6BCD">
      <w:pPr>
        <w:numPr>
          <w:ilvl w:val="0"/>
          <w:numId w:val="1"/>
        </w:numPr>
        <w:spacing w:before="0" w:beforeAutospacing="0" w:after="120" w:afterAutospacing="0"/>
        <w:ind w:left="0" w:right="180" w:firstLine="709"/>
        <w:jc w:val="both"/>
        <w:rPr>
          <w:rFonts w:cstheme="minorHAnsi"/>
          <w:iCs/>
          <w:sz w:val="24"/>
          <w:szCs w:val="24"/>
          <w:lang w:val="ru-RU"/>
        </w:rPr>
      </w:pPr>
      <w:r w:rsidRPr="001E6BCD">
        <w:rPr>
          <w:rFonts w:cstheme="minorHAnsi"/>
          <w:iCs/>
          <w:sz w:val="24"/>
          <w:szCs w:val="24"/>
          <w:lang w:val="ru-RU"/>
        </w:rPr>
        <w:t>делопроизводством и методическими документами по вопросам охраны труда;</w:t>
      </w:r>
    </w:p>
    <w:p w14:paraId="6E1F7B81" w14:textId="71FF5572" w:rsidR="0089653C" w:rsidRPr="001E6BCD" w:rsidRDefault="0089653C" w:rsidP="001E6BCD">
      <w:pPr>
        <w:numPr>
          <w:ilvl w:val="0"/>
          <w:numId w:val="1"/>
        </w:numPr>
        <w:spacing w:before="0" w:beforeAutospacing="0" w:after="120" w:afterAutospacing="0"/>
        <w:ind w:left="0" w:right="180" w:firstLine="709"/>
        <w:jc w:val="both"/>
        <w:rPr>
          <w:rFonts w:cstheme="minorHAnsi"/>
          <w:iCs/>
          <w:sz w:val="24"/>
          <w:szCs w:val="24"/>
          <w:lang w:val="ru-RU"/>
        </w:rPr>
      </w:pPr>
      <w:r w:rsidRPr="001E6BCD">
        <w:rPr>
          <w:rFonts w:cstheme="minorHAnsi"/>
          <w:iCs/>
          <w:sz w:val="24"/>
          <w:szCs w:val="24"/>
          <w:lang w:val="ru-RU"/>
        </w:rPr>
        <w:t>методами выявления, оценки и управления профессиональными рисками;</w:t>
      </w:r>
    </w:p>
    <w:p w14:paraId="48D1F2AF" w14:textId="6B7DECCC" w:rsidR="0089653C" w:rsidRPr="001E6BCD" w:rsidRDefault="0089653C" w:rsidP="001E6BCD">
      <w:pPr>
        <w:numPr>
          <w:ilvl w:val="0"/>
          <w:numId w:val="1"/>
        </w:numPr>
        <w:spacing w:before="0" w:beforeAutospacing="0" w:after="120" w:afterAutospacing="0"/>
        <w:ind w:left="0" w:right="180" w:firstLine="709"/>
        <w:jc w:val="both"/>
        <w:rPr>
          <w:rFonts w:cstheme="minorHAnsi"/>
          <w:iCs/>
          <w:sz w:val="24"/>
          <w:szCs w:val="24"/>
          <w:lang w:val="ru-RU"/>
        </w:rPr>
      </w:pPr>
      <w:r w:rsidRPr="001E6BCD">
        <w:rPr>
          <w:rFonts w:cstheme="minorHAnsi"/>
          <w:iCs/>
          <w:sz w:val="24"/>
          <w:szCs w:val="24"/>
          <w:lang w:val="ru-RU"/>
        </w:rPr>
        <w:t>производственной и организационной структурой организации;</w:t>
      </w:r>
    </w:p>
    <w:p w14:paraId="3957EFED" w14:textId="58F24E03" w:rsidR="0089653C" w:rsidRPr="001E6BCD" w:rsidRDefault="0089653C" w:rsidP="001E6BCD">
      <w:pPr>
        <w:numPr>
          <w:ilvl w:val="0"/>
          <w:numId w:val="1"/>
        </w:numPr>
        <w:spacing w:before="0" w:beforeAutospacing="0" w:after="120" w:afterAutospacing="0"/>
        <w:ind w:left="0" w:right="180" w:firstLine="709"/>
        <w:jc w:val="both"/>
        <w:rPr>
          <w:rFonts w:cstheme="minorHAnsi"/>
          <w:iCs/>
          <w:sz w:val="24"/>
          <w:szCs w:val="24"/>
          <w:lang w:val="ru-RU"/>
        </w:rPr>
      </w:pPr>
      <w:r w:rsidRPr="001E6BCD">
        <w:rPr>
          <w:rFonts w:cstheme="minorHAnsi"/>
          <w:iCs/>
          <w:sz w:val="24"/>
          <w:szCs w:val="24"/>
          <w:lang w:val="ru-RU"/>
        </w:rPr>
        <w:t>основными технологическими процессами и режимами производства;</w:t>
      </w:r>
    </w:p>
    <w:p w14:paraId="7D9C3474" w14:textId="62A7A553" w:rsidR="0089653C" w:rsidRPr="001E6BCD" w:rsidRDefault="0089653C" w:rsidP="001E6BCD">
      <w:pPr>
        <w:numPr>
          <w:ilvl w:val="0"/>
          <w:numId w:val="1"/>
        </w:numPr>
        <w:spacing w:before="0" w:beforeAutospacing="0" w:after="120" w:afterAutospacing="0"/>
        <w:ind w:left="0" w:right="180" w:firstLine="709"/>
        <w:jc w:val="both"/>
        <w:rPr>
          <w:rFonts w:cstheme="minorHAnsi"/>
          <w:iCs/>
          <w:sz w:val="24"/>
          <w:szCs w:val="24"/>
          <w:lang w:val="ru-RU"/>
        </w:rPr>
      </w:pPr>
      <w:r w:rsidRPr="001E6BCD">
        <w:rPr>
          <w:rFonts w:cstheme="minorHAnsi"/>
          <w:iCs/>
          <w:sz w:val="24"/>
          <w:szCs w:val="24"/>
          <w:lang w:val="ru-RU"/>
        </w:rPr>
        <w:lastRenderedPageBreak/>
        <w:t>видами применяемого оборудования и правилами его эксплуатации;</w:t>
      </w:r>
    </w:p>
    <w:p w14:paraId="6C9552C7" w14:textId="547E51FE" w:rsidR="0089653C" w:rsidRPr="001E6BCD" w:rsidRDefault="0089653C" w:rsidP="001E6BCD">
      <w:pPr>
        <w:numPr>
          <w:ilvl w:val="0"/>
          <w:numId w:val="1"/>
        </w:numPr>
        <w:spacing w:before="0" w:beforeAutospacing="0" w:after="120" w:afterAutospacing="0"/>
        <w:ind w:left="0" w:right="180" w:firstLine="709"/>
        <w:jc w:val="both"/>
        <w:rPr>
          <w:rFonts w:cstheme="minorHAnsi"/>
          <w:iCs/>
          <w:sz w:val="24"/>
          <w:szCs w:val="24"/>
          <w:lang w:val="ru-RU"/>
        </w:rPr>
      </w:pPr>
      <w:r w:rsidRPr="001E6BCD">
        <w:rPr>
          <w:rFonts w:cstheme="minorHAnsi"/>
          <w:iCs/>
          <w:sz w:val="24"/>
          <w:szCs w:val="24"/>
          <w:lang w:val="ru-RU"/>
        </w:rPr>
        <w:t>методами изучения условий труда на рабочих местах;</w:t>
      </w:r>
    </w:p>
    <w:p w14:paraId="37959A40" w14:textId="0D1C6C3F" w:rsidR="0089653C" w:rsidRPr="001E6BCD" w:rsidRDefault="0089653C" w:rsidP="001E6BCD">
      <w:pPr>
        <w:numPr>
          <w:ilvl w:val="0"/>
          <w:numId w:val="1"/>
        </w:numPr>
        <w:spacing w:before="0" w:beforeAutospacing="0" w:after="120" w:afterAutospacing="0"/>
        <w:ind w:left="0" w:right="180" w:firstLine="709"/>
        <w:jc w:val="both"/>
        <w:rPr>
          <w:rFonts w:cstheme="minorHAnsi"/>
          <w:iCs/>
          <w:sz w:val="24"/>
          <w:szCs w:val="24"/>
          <w:lang w:val="ru-RU"/>
        </w:rPr>
      </w:pPr>
      <w:r w:rsidRPr="001E6BCD">
        <w:rPr>
          <w:rFonts w:cstheme="minorHAnsi"/>
          <w:iCs/>
          <w:sz w:val="24"/>
          <w:szCs w:val="24"/>
          <w:lang w:val="ru-RU"/>
        </w:rPr>
        <w:t>психофизиологическими требованиями к работникам;</w:t>
      </w:r>
    </w:p>
    <w:p w14:paraId="014B49C4" w14:textId="167160BD" w:rsidR="0089653C" w:rsidRPr="001E6BCD" w:rsidRDefault="0089653C" w:rsidP="001E6BCD">
      <w:pPr>
        <w:numPr>
          <w:ilvl w:val="0"/>
          <w:numId w:val="1"/>
        </w:numPr>
        <w:spacing w:before="0" w:beforeAutospacing="0" w:after="120" w:afterAutospacing="0"/>
        <w:ind w:left="0" w:right="180" w:firstLine="709"/>
        <w:jc w:val="both"/>
        <w:rPr>
          <w:rFonts w:cstheme="minorHAnsi"/>
          <w:iCs/>
          <w:sz w:val="24"/>
          <w:szCs w:val="24"/>
          <w:lang w:val="ru-RU"/>
        </w:rPr>
      </w:pPr>
      <w:r w:rsidRPr="001E6BCD">
        <w:rPr>
          <w:rFonts w:cstheme="minorHAnsi"/>
          <w:iCs/>
          <w:sz w:val="24"/>
          <w:szCs w:val="24"/>
          <w:lang w:val="ru-RU"/>
        </w:rPr>
        <w:t>правилами и средствами контроля соответствия технического состояния оборудования требованиям безопасного ведения работ;</w:t>
      </w:r>
    </w:p>
    <w:p w14:paraId="4059A6BD" w14:textId="169900D0" w:rsidR="0089653C" w:rsidRPr="001E6BCD" w:rsidRDefault="0089653C" w:rsidP="001E6BCD">
      <w:pPr>
        <w:numPr>
          <w:ilvl w:val="0"/>
          <w:numId w:val="1"/>
        </w:numPr>
        <w:spacing w:before="0" w:beforeAutospacing="0" w:after="120" w:afterAutospacing="0"/>
        <w:ind w:left="0" w:right="180" w:firstLine="709"/>
        <w:jc w:val="both"/>
        <w:rPr>
          <w:rFonts w:cstheme="minorHAnsi"/>
          <w:iCs/>
          <w:sz w:val="24"/>
          <w:szCs w:val="24"/>
          <w:lang w:val="ru-RU"/>
        </w:rPr>
      </w:pPr>
      <w:r w:rsidRPr="001E6BCD">
        <w:rPr>
          <w:rFonts w:cstheme="minorHAnsi"/>
          <w:iCs/>
          <w:sz w:val="24"/>
          <w:szCs w:val="24"/>
          <w:lang w:val="ru-RU"/>
        </w:rPr>
        <w:t>порядком проведения расследования несчастных случаев;</w:t>
      </w:r>
    </w:p>
    <w:p w14:paraId="4A5E85E4" w14:textId="06C0F05A" w:rsidR="0089653C" w:rsidRPr="001E6BCD" w:rsidRDefault="0089653C" w:rsidP="001E6BCD">
      <w:pPr>
        <w:numPr>
          <w:ilvl w:val="0"/>
          <w:numId w:val="1"/>
        </w:numPr>
        <w:spacing w:before="0" w:beforeAutospacing="0" w:after="120" w:afterAutospacing="0"/>
        <w:ind w:left="0" w:right="180" w:firstLine="709"/>
        <w:jc w:val="both"/>
        <w:rPr>
          <w:rFonts w:cstheme="minorHAnsi"/>
          <w:iCs/>
          <w:sz w:val="24"/>
          <w:szCs w:val="24"/>
          <w:lang w:val="ru-RU"/>
        </w:rPr>
      </w:pPr>
      <w:r w:rsidRPr="001E6BCD">
        <w:rPr>
          <w:rFonts w:cstheme="minorHAnsi"/>
          <w:iCs/>
          <w:sz w:val="24"/>
          <w:szCs w:val="24"/>
          <w:lang w:val="ru-RU"/>
        </w:rPr>
        <w:t>передовым отечественным и зарубежным опытом в области охраны труда;</w:t>
      </w:r>
    </w:p>
    <w:p w14:paraId="274349FB" w14:textId="6D4BC5A2" w:rsidR="0089653C" w:rsidRPr="001E6BCD" w:rsidRDefault="0089653C" w:rsidP="001E6BCD">
      <w:pPr>
        <w:numPr>
          <w:ilvl w:val="0"/>
          <w:numId w:val="1"/>
        </w:numPr>
        <w:spacing w:before="0" w:beforeAutospacing="0" w:after="120" w:afterAutospacing="0"/>
        <w:ind w:left="0" w:right="180" w:firstLine="709"/>
        <w:jc w:val="both"/>
        <w:rPr>
          <w:rFonts w:cstheme="minorHAnsi"/>
          <w:iCs/>
          <w:sz w:val="24"/>
          <w:szCs w:val="24"/>
          <w:lang w:val="ru-RU"/>
        </w:rPr>
      </w:pPr>
      <w:r w:rsidRPr="001E6BCD">
        <w:rPr>
          <w:rFonts w:cstheme="minorHAnsi"/>
          <w:iCs/>
          <w:sz w:val="24"/>
          <w:szCs w:val="24"/>
          <w:lang w:val="ru-RU"/>
        </w:rPr>
        <w:t>порядком и сроками составления отчетности о выполнении мероприятий по охране труда;</w:t>
      </w:r>
    </w:p>
    <w:p w14:paraId="5E5A8F66" w14:textId="77777777" w:rsidR="00734660" w:rsidRPr="001E6BCD" w:rsidRDefault="00734660" w:rsidP="001E6BCD">
      <w:pPr>
        <w:numPr>
          <w:ilvl w:val="0"/>
          <w:numId w:val="1"/>
        </w:numPr>
        <w:spacing w:before="0" w:beforeAutospacing="0" w:after="120" w:afterAutospacing="0"/>
        <w:ind w:left="0" w:right="180" w:firstLine="709"/>
        <w:jc w:val="both"/>
        <w:rPr>
          <w:rFonts w:cstheme="minorHAnsi"/>
          <w:iCs/>
          <w:sz w:val="24"/>
          <w:szCs w:val="24"/>
          <w:lang w:val="ru-RU"/>
        </w:rPr>
      </w:pPr>
      <w:r w:rsidRPr="001E6BCD">
        <w:rPr>
          <w:rFonts w:cstheme="minorHAnsi"/>
          <w:iCs/>
          <w:sz w:val="24"/>
          <w:szCs w:val="24"/>
          <w:lang w:val="ru-RU"/>
        </w:rPr>
        <w:t>другими локальными нормативными актами работодателя.</w:t>
      </w:r>
    </w:p>
    <w:p w14:paraId="6E9E8831" w14:textId="77777777" w:rsidR="0089653C" w:rsidRPr="00B65B3C" w:rsidRDefault="0089653C" w:rsidP="003A2470">
      <w:pPr>
        <w:pStyle w:val="ConsPlusNormal"/>
        <w:spacing w:after="120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65B3C">
        <w:rPr>
          <w:rFonts w:asciiTheme="minorHAnsi" w:hAnsiTheme="minorHAnsi" w:cstheme="minorHAnsi"/>
          <w:sz w:val="24"/>
          <w:szCs w:val="24"/>
        </w:rPr>
        <w:t>Все специалисты службы должны пройти специальное обучение по охране труда.</w:t>
      </w:r>
    </w:p>
    <w:p w14:paraId="3BC74C52" w14:textId="77777777" w:rsidR="001E6BCD" w:rsidRDefault="001E6BCD" w:rsidP="003A2470">
      <w:pPr>
        <w:spacing w:before="0" w:beforeAutospacing="0" w:after="120" w:afterAutospacing="0"/>
        <w:ind w:firstLine="709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3A4467C6" w14:textId="2D0F3740" w:rsidR="00C46266" w:rsidRPr="00B65B3C" w:rsidRDefault="00127D79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65B3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2. Основные задачи службы охраны труда </w:t>
      </w:r>
    </w:p>
    <w:p w14:paraId="1B4FB4CA" w14:textId="1D7B658D" w:rsidR="00FA3BF5" w:rsidRPr="00B65B3C" w:rsidRDefault="00734660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2.1. О</w:t>
      </w:r>
      <w:r w:rsidR="00FA3BF5" w:rsidRPr="00B65B3C">
        <w:rPr>
          <w:rFonts w:cstheme="minorHAnsi"/>
          <w:color w:val="000000"/>
          <w:sz w:val="24"/>
          <w:szCs w:val="24"/>
          <w:lang w:val="ru-RU"/>
        </w:rPr>
        <w:t>рганизация работы по обеспечению выполнения требований охраны труда</w:t>
      </w:r>
      <w:r>
        <w:rPr>
          <w:rFonts w:cstheme="minorHAnsi"/>
          <w:color w:val="000000"/>
          <w:sz w:val="24"/>
          <w:szCs w:val="24"/>
          <w:lang w:val="ru-RU"/>
        </w:rPr>
        <w:t>.</w:t>
      </w:r>
    </w:p>
    <w:p w14:paraId="24CBF276" w14:textId="53D93D08" w:rsidR="00FA3BF5" w:rsidRPr="00B65B3C" w:rsidRDefault="00734660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2.2. К</w:t>
      </w:r>
      <w:r w:rsidR="00FA3BF5" w:rsidRPr="00B65B3C">
        <w:rPr>
          <w:rFonts w:cstheme="minorHAnsi"/>
          <w:color w:val="000000"/>
          <w:sz w:val="24"/>
          <w:szCs w:val="24"/>
          <w:lang w:val="ru-RU"/>
        </w:rPr>
        <w:t>онтроль за соблюдением требований законодательных и иных нормативных</w:t>
      </w:r>
      <w:r w:rsidR="002C51CE" w:rsidRPr="00B65B3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FA3BF5" w:rsidRPr="00B65B3C">
        <w:rPr>
          <w:rFonts w:cstheme="minorHAnsi"/>
          <w:color w:val="000000"/>
          <w:sz w:val="24"/>
          <w:szCs w:val="24"/>
          <w:lang w:val="ru-RU"/>
        </w:rPr>
        <w:t>правовых актов об охране труда, коллективного договора, отраслевых межотраслевых)</w:t>
      </w:r>
      <w:r w:rsidR="002C51CE" w:rsidRPr="00B65B3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FA3BF5" w:rsidRPr="00B65B3C">
        <w:rPr>
          <w:rFonts w:cstheme="minorHAnsi"/>
          <w:color w:val="000000"/>
          <w:sz w:val="24"/>
          <w:szCs w:val="24"/>
          <w:lang w:val="ru-RU"/>
        </w:rPr>
        <w:t>соглашений, других локальных нормативных актов работодателя по вопросам охраны</w:t>
      </w:r>
      <w:r w:rsidR="002C51CE" w:rsidRPr="00B65B3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FA3BF5" w:rsidRPr="00B65B3C">
        <w:rPr>
          <w:rFonts w:cstheme="minorHAnsi"/>
          <w:color w:val="000000"/>
          <w:sz w:val="24"/>
          <w:szCs w:val="24"/>
          <w:lang w:val="ru-RU"/>
        </w:rPr>
        <w:t>труда</w:t>
      </w:r>
      <w:r>
        <w:rPr>
          <w:rFonts w:cstheme="minorHAnsi"/>
          <w:color w:val="000000"/>
          <w:sz w:val="24"/>
          <w:szCs w:val="24"/>
          <w:lang w:val="ru-RU"/>
        </w:rPr>
        <w:t>.</w:t>
      </w:r>
    </w:p>
    <w:p w14:paraId="137E2EE1" w14:textId="3EAB9D4F" w:rsidR="00FA3BF5" w:rsidRPr="00B65B3C" w:rsidRDefault="00734660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2.3. О</w:t>
      </w:r>
      <w:r w:rsidR="00FA3BF5" w:rsidRPr="00B65B3C">
        <w:rPr>
          <w:rFonts w:cstheme="minorHAnsi"/>
          <w:color w:val="000000"/>
          <w:sz w:val="24"/>
          <w:szCs w:val="24"/>
          <w:lang w:val="ru-RU"/>
        </w:rPr>
        <w:t>рганизация профилактической работы по предупреждению производственного</w:t>
      </w:r>
      <w:r w:rsidR="002C51CE" w:rsidRPr="00B65B3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FA3BF5" w:rsidRPr="00B65B3C">
        <w:rPr>
          <w:rFonts w:cstheme="minorHAnsi"/>
          <w:color w:val="000000"/>
          <w:sz w:val="24"/>
          <w:szCs w:val="24"/>
          <w:lang w:val="ru-RU"/>
        </w:rPr>
        <w:t>травматизма, профессиональных заболеваний, а также мероприятий по улучшению</w:t>
      </w:r>
      <w:r w:rsidR="002C51CE" w:rsidRPr="00B65B3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FA3BF5" w:rsidRPr="00B65B3C">
        <w:rPr>
          <w:rFonts w:cstheme="minorHAnsi"/>
          <w:color w:val="000000"/>
          <w:sz w:val="24"/>
          <w:szCs w:val="24"/>
          <w:lang w:val="ru-RU"/>
        </w:rPr>
        <w:t>условий труда</w:t>
      </w:r>
      <w:r>
        <w:rPr>
          <w:rFonts w:cstheme="minorHAnsi"/>
          <w:color w:val="000000"/>
          <w:sz w:val="24"/>
          <w:szCs w:val="24"/>
          <w:lang w:val="ru-RU"/>
        </w:rPr>
        <w:t>.</w:t>
      </w:r>
    </w:p>
    <w:p w14:paraId="2754D2B9" w14:textId="29CC3EB1" w:rsidR="00FA3BF5" w:rsidRPr="00B65B3C" w:rsidRDefault="00734660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2.4. И</w:t>
      </w:r>
      <w:r w:rsidR="00FA3BF5" w:rsidRPr="00B65B3C">
        <w:rPr>
          <w:rFonts w:cstheme="minorHAnsi"/>
          <w:color w:val="000000"/>
          <w:sz w:val="24"/>
          <w:szCs w:val="24"/>
          <w:lang w:val="ru-RU"/>
        </w:rPr>
        <w:t>нформирование и консультирование работников и руководителей структурных</w:t>
      </w:r>
      <w:r w:rsidR="002C51CE" w:rsidRPr="00B65B3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FA3BF5" w:rsidRPr="00B65B3C">
        <w:rPr>
          <w:rFonts w:cstheme="minorHAnsi"/>
          <w:color w:val="000000"/>
          <w:sz w:val="24"/>
          <w:szCs w:val="24"/>
          <w:lang w:val="ru-RU"/>
        </w:rPr>
        <w:t>подразделений у работодателя по вопросам охраны труда</w:t>
      </w:r>
      <w:r>
        <w:rPr>
          <w:rFonts w:cstheme="minorHAnsi"/>
          <w:color w:val="000000"/>
          <w:sz w:val="24"/>
          <w:szCs w:val="24"/>
          <w:lang w:val="ru-RU"/>
        </w:rPr>
        <w:t>.</w:t>
      </w:r>
    </w:p>
    <w:p w14:paraId="3A4467CC" w14:textId="2B923DF8" w:rsidR="00C46266" w:rsidRPr="00B65B3C" w:rsidRDefault="00734660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2.5. И</w:t>
      </w:r>
      <w:r w:rsidR="00FA3BF5" w:rsidRPr="00B65B3C">
        <w:rPr>
          <w:rFonts w:cstheme="minorHAnsi"/>
          <w:color w:val="000000"/>
          <w:sz w:val="24"/>
          <w:szCs w:val="24"/>
          <w:lang w:val="ru-RU"/>
        </w:rPr>
        <w:t>зучение и распространение передового опыта в области охраны труда</w:t>
      </w:r>
      <w:r w:rsidR="0089653C" w:rsidRPr="00B65B3C">
        <w:rPr>
          <w:rFonts w:cstheme="minorHAnsi"/>
          <w:color w:val="000000"/>
          <w:sz w:val="24"/>
          <w:szCs w:val="24"/>
          <w:lang w:val="ru-RU"/>
        </w:rPr>
        <w:t xml:space="preserve">, </w:t>
      </w:r>
      <w:r w:rsidR="00FA3BF5" w:rsidRPr="00B65B3C">
        <w:rPr>
          <w:rFonts w:cstheme="minorHAnsi"/>
          <w:color w:val="000000"/>
          <w:sz w:val="24"/>
          <w:szCs w:val="24"/>
          <w:lang w:val="ru-RU"/>
        </w:rPr>
        <w:t>проведение информационных мероприятий по вопросам охраны труда</w:t>
      </w:r>
      <w:r w:rsidR="002C51CE" w:rsidRPr="00B65B3C">
        <w:rPr>
          <w:rFonts w:cstheme="minorHAnsi"/>
          <w:color w:val="000000"/>
          <w:sz w:val="24"/>
          <w:szCs w:val="24"/>
          <w:lang w:val="ru-RU"/>
        </w:rPr>
        <w:t>.</w:t>
      </w:r>
    </w:p>
    <w:p w14:paraId="6E9671C7" w14:textId="77777777" w:rsidR="00C27B67" w:rsidRDefault="00C27B67" w:rsidP="003A2470">
      <w:pPr>
        <w:spacing w:before="0" w:beforeAutospacing="0" w:after="120" w:afterAutospacing="0"/>
        <w:ind w:firstLine="709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3A4467CD" w14:textId="77777777" w:rsidR="00C46266" w:rsidRPr="00B65B3C" w:rsidRDefault="00127D79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65B3C">
        <w:rPr>
          <w:rFonts w:cstheme="minorHAnsi"/>
          <w:b/>
          <w:bCs/>
          <w:color w:val="000000"/>
          <w:sz w:val="24"/>
          <w:szCs w:val="24"/>
          <w:lang w:val="ru-RU"/>
        </w:rPr>
        <w:t>3. Функции службы охраны труда</w:t>
      </w:r>
    </w:p>
    <w:p w14:paraId="3A4467CE" w14:textId="5E4D4409" w:rsidR="00C46266" w:rsidRPr="00B65B3C" w:rsidRDefault="00127D79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65B3C">
        <w:rPr>
          <w:rFonts w:cstheme="minorHAnsi"/>
          <w:color w:val="000000"/>
          <w:sz w:val="24"/>
          <w:szCs w:val="24"/>
          <w:lang w:val="ru-RU"/>
        </w:rPr>
        <w:t>3.1. Для выполнения поставленных задач на Службу возлагаются следующие функции:</w:t>
      </w:r>
    </w:p>
    <w:p w14:paraId="5537EFCD" w14:textId="4157B85A" w:rsidR="00BF00F5" w:rsidRPr="00B65B3C" w:rsidRDefault="00BF00F5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65B3C">
        <w:rPr>
          <w:rFonts w:eastAsia="Times New Roman" w:cstheme="minorHAnsi"/>
          <w:sz w:val="24"/>
          <w:szCs w:val="24"/>
          <w:lang w:val="ru-RU" w:eastAsia="ru-RU"/>
        </w:rPr>
        <w:t>Обеспечение функционирования системы управления охраной труда, проведение консультаций и координация по вопросам охраны труда, планирование мероприятий по охране труда</w:t>
      </w:r>
    </w:p>
    <w:p w14:paraId="3A4467CF" w14:textId="7502566A" w:rsidR="00C46266" w:rsidRPr="00B65B3C" w:rsidRDefault="00127D79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65B3C">
        <w:rPr>
          <w:rFonts w:cstheme="minorHAnsi"/>
          <w:color w:val="000000"/>
          <w:sz w:val="24"/>
          <w:szCs w:val="24"/>
          <w:lang w:val="ru-RU"/>
        </w:rPr>
        <w:t>3.2. Учет и анализ состояния и причин производственного травматизма, профессиональных заболеваний и заболеваний, обусловленных производственными факторами.</w:t>
      </w:r>
    </w:p>
    <w:p w14:paraId="7EBCAC59" w14:textId="545F335C" w:rsidR="00BF00F5" w:rsidRPr="00B65B3C" w:rsidRDefault="00C02CEF" w:rsidP="003A2470">
      <w:pPr>
        <w:pStyle w:val="ConsPlusNormal"/>
        <w:spacing w:after="120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3.3. </w:t>
      </w:r>
      <w:r w:rsidR="00BF00F5" w:rsidRPr="00B65B3C">
        <w:rPr>
          <w:rFonts w:asciiTheme="minorHAnsi" w:hAnsiTheme="minorHAnsi" w:cstheme="minorHAnsi"/>
          <w:sz w:val="24"/>
          <w:szCs w:val="24"/>
        </w:rPr>
        <w:t>Информирует работников от лица работодателя о состоянии условий труда на рабочем месте, а также о принятых мерах по защите от опасных и вредных производственных факторов, обеспечивает подготовку документов на выплату возмещения вреда, причиненного здоровью работников в результате несчастного случая на производстве или профессионального заболевания.</w:t>
      </w:r>
    </w:p>
    <w:p w14:paraId="75BA14CB" w14:textId="77777777" w:rsidR="00BF00F5" w:rsidRPr="00B65B3C" w:rsidRDefault="00BF00F5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14:paraId="3A4467D0" w14:textId="7E3388CC" w:rsidR="00C46266" w:rsidRPr="00B65B3C" w:rsidRDefault="00127D79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65B3C">
        <w:rPr>
          <w:rFonts w:cstheme="minorHAnsi"/>
          <w:color w:val="000000"/>
          <w:sz w:val="24"/>
          <w:szCs w:val="24"/>
          <w:lang w:val="ru-RU"/>
        </w:rPr>
        <w:lastRenderedPageBreak/>
        <w:t>3.</w:t>
      </w:r>
      <w:r w:rsidR="00C02CEF">
        <w:rPr>
          <w:rFonts w:cstheme="minorHAnsi"/>
          <w:color w:val="000000"/>
          <w:sz w:val="24"/>
          <w:szCs w:val="24"/>
          <w:lang w:val="ru-RU"/>
        </w:rPr>
        <w:t>4</w:t>
      </w:r>
      <w:r w:rsidRPr="00B65B3C">
        <w:rPr>
          <w:rFonts w:cstheme="minorHAnsi"/>
          <w:color w:val="000000"/>
          <w:sz w:val="24"/>
          <w:szCs w:val="24"/>
          <w:lang w:val="ru-RU"/>
        </w:rPr>
        <w:t>. Организация, методическое руководство при проведении специальной оценки условий труда</w:t>
      </w:r>
      <w:r w:rsidR="00BF00F5" w:rsidRPr="00B65B3C">
        <w:rPr>
          <w:rFonts w:cstheme="minorHAnsi"/>
          <w:color w:val="000000"/>
          <w:sz w:val="24"/>
          <w:szCs w:val="24"/>
          <w:lang w:val="ru-RU"/>
        </w:rPr>
        <w:t>, производственного контроля условий труда, выявлении опасностей и управлении профессиональными рисками на рабочих местах</w:t>
      </w:r>
      <w:r w:rsidRPr="00B65B3C">
        <w:rPr>
          <w:rFonts w:cstheme="minorHAnsi"/>
          <w:color w:val="000000"/>
          <w:sz w:val="24"/>
          <w:szCs w:val="24"/>
          <w:lang w:val="ru-RU"/>
        </w:rPr>
        <w:t xml:space="preserve"> и контроль за </w:t>
      </w:r>
      <w:r w:rsidR="00BF00F5" w:rsidRPr="00B65B3C">
        <w:rPr>
          <w:rFonts w:cstheme="minorHAnsi"/>
          <w:color w:val="000000"/>
          <w:sz w:val="24"/>
          <w:szCs w:val="24"/>
          <w:lang w:val="ru-RU"/>
        </w:rPr>
        <w:t xml:space="preserve">их </w:t>
      </w:r>
      <w:r w:rsidRPr="00B65B3C">
        <w:rPr>
          <w:rFonts w:cstheme="minorHAnsi"/>
          <w:color w:val="000000"/>
          <w:sz w:val="24"/>
          <w:szCs w:val="24"/>
          <w:lang w:val="ru-RU"/>
        </w:rPr>
        <w:t>проведением.</w:t>
      </w:r>
    </w:p>
    <w:p w14:paraId="3A4467D1" w14:textId="39469CC9" w:rsidR="00C46266" w:rsidRPr="00B65B3C" w:rsidRDefault="00C02CEF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3.5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 xml:space="preserve">. Проведение совместно с представителями соответствующих подразделений и с участием уполномоченных (доверенных) лиц по охране труда профессиональных союзов или иных уполномоченных работниками представительных органов проверок, </w:t>
      </w:r>
      <w:r w:rsidR="00BF00F5" w:rsidRPr="00B65B3C">
        <w:rPr>
          <w:rFonts w:cstheme="minorHAnsi"/>
          <w:color w:val="000000"/>
          <w:sz w:val="24"/>
          <w:szCs w:val="24"/>
          <w:lang w:val="ru-RU"/>
        </w:rPr>
        <w:t>обследований технического состояния зданий, сооружений, оборудования, машин и механизмов на соответствие их требованиям нормативных правовых актов по охране труда, эффективности работы вентиляционных систем, состояния санитарно-технических устройств, санитарно-бытовых помещений, средств коллективной и индивидуальной защиты работников, контролирует своевременность их проведения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>.</w:t>
      </w:r>
    </w:p>
    <w:p w14:paraId="3A4467D2" w14:textId="6293F0A8" w:rsidR="00C46266" w:rsidRPr="00B65B3C" w:rsidRDefault="00C02CEF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3.6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>. Участие в</w:t>
      </w:r>
      <w:r w:rsidR="00BF00F5" w:rsidRPr="00B65B3C">
        <w:rPr>
          <w:rFonts w:cstheme="minorHAnsi"/>
          <w:color w:val="000000"/>
          <w:sz w:val="24"/>
          <w:szCs w:val="24"/>
          <w:lang w:val="ru-RU"/>
        </w:rPr>
        <w:t xml:space="preserve"> согласовании разрабатываемой на предприятии проектной документации, в работе комиссий по приемке в эксплуатацию законченных строительством или реконструированных объектов производственного назначения, по приемке из ремонта установок, агрегатов и другого оборудования в части соблюдения требований нормативных правовых актов по охране труда.</w:t>
      </w:r>
    </w:p>
    <w:p w14:paraId="3A4467D3" w14:textId="496DB5DD" w:rsidR="00C46266" w:rsidRPr="00B65B3C" w:rsidRDefault="00127D79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65B3C">
        <w:rPr>
          <w:rFonts w:cstheme="minorHAnsi"/>
          <w:color w:val="000000"/>
          <w:sz w:val="24"/>
          <w:szCs w:val="24"/>
          <w:lang w:val="ru-RU"/>
        </w:rPr>
        <w:t>3.</w:t>
      </w:r>
      <w:r w:rsidR="00C02CEF">
        <w:rPr>
          <w:rFonts w:cstheme="minorHAnsi"/>
          <w:color w:val="000000"/>
          <w:sz w:val="24"/>
          <w:szCs w:val="24"/>
          <w:lang w:val="ru-RU"/>
        </w:rPr>
        <w:t>7</w:t>
      </w:r>
      <w:r w:rsidRPr="00B65B3C">
        <w:rPr>
          <w:rFonts w:cstheme="minorHAnsi"/>
          <w:color w:val="000000"/>
          <w:sz w:val="24"/>
          <w:szCs w:val="24"/>
          <w:lang w:val="ru-RU"/>
        </w:rPr>
        <w:t>. Согласование разрабатываемой в организации проектной, конструкторской, технологической и другой документации в части требований охраны труда.</w:t>
      </w:r>
    </w:p>
    <w:p w14:paraId="3A4467D4" w14:textId="24839D15" w:rsidR="00C46266" w:rsidRPr="00B65B3C" w:rsidRDefault="00C02CEF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3.8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>. Разработка совместно с другими подразделениями планов, программ по улучшению условий и охраны труда, предупреждению производственного травматизма, профессиональных заболеваний, заболеваний, обусловленных производственными факторами; оказание организационно - методической помощи по выполнению запланированных мероприятий.</w:t>
      </w:r>
    </w:p>
    <w:p w14:paraId="3A4467D5" w14:textId="16C02837" w:rsidR="00C46266" w:rsidRPr="00B65B3C" w:rsidRDefault="00C02CEF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3.9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>. Участие в составлении раздел</w:t>
      </w:r>
      <w:r w:rsidR="00BF00F5" w:rsidRPr="00B65B3C">
        <w:rPr>
          <w:rFonts w:cstheme="minorHAnsi"/>
          <w:color w:val="000000"/>
          <w:sz w:val="24"/>
          <w:szCs w:val="24"/>
          <w:lang w:val="ru-RU"/>
        </w:rPr>
        <w:t>а «Охрана труда»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 xml:space="preserve"> коллективного договора, соглашения по охране труда организации.</w:t>
      </w:r>
    </w:p>
    <w:p w14:paraId="18C72100" w14:textId="67D28F53" w:rsidR="00BF00F5" w:rsidRPr="00B65B3C" w:rsidRDefault="00127D79" w:rsidP="003A2470">
      <w:pPr>
        <w:spacing w:before="0" w:beforeAutospacing="0" w:after="12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  <w:r w:rsidRPr="00B65B3C">
        <w:rPr>
          <w:rFonts w:cstheme="minorHAnsi"/>
          <w:color w:val="000000"/>
          <w:sz w:val="24"/>
          <w:szCs w:val="24"/>
          <w:lang w:val="ru-RU"/>
        </w:rPr>
        <w:t>3.</w:t>
      </w:r>
      <w:r w:rsidR="00C02CEF">
        <w:rPr>
          <w:rFonts w:cstheme="minorHAnsi"/>
          <w:color w:val="000000"/>
          <w:sz w:val="24"/>
          <w:szCs w:val="24"/>
          <w:lang w:val="ru-RU"/>
        </w:rPr>
        <w:t>10</w:t>
      </w:r>
      <w:r w:rsidRPr="00B65B3C">
        <w:rPr>
          <w:rFonts w:cstheme="minorHAnsi"/>
          <w:color w:val="000000"/>
          <w:sz w:val="24"/>
          <w:szCs w:val="24"/>
          <w:lang w:val="ru-RU"/>
        </w:rPr>
        <w:t xml:space="preserve">. </w:t>
      </w:r>
      <w:r w:rsidR="00BF00F5" w:rsidRPr="00B65B3C">
        <w:rPr>
          <w:rFonts w:cstheme="minorHAnsi"/>
          <w:sz w:val="24"/>
          <w:szCs w:val="24"/>
          <w:lang w:val="ru-RU"/>
        </w:rPr>
        <w:t>Оказание методической помощи руководителям подразделений предприятия в составлении списков профессий и должностей, в соответствии с которыми работники должны проходить обязательные предварительные и периодические медицинские осмотры, а также списков профессий и должностей, в соответствии с которыми на основании действующего законодательства работникам предоставляются компенсации и льготы за тяжелые, вредные или опасные условия труда, при разработке и пересмотре инструкций по охране труда, стандартов предприятия по безопасности труда.</w:t>
      </w:r>
    </w:p>
    <w:p w14:paraId="3A4467D7" w14:textId="38BCF352" w:rsidR="00C46266" w:rsidRPr="00B65B3C" w:rsidRDefault="00C02CEF" w:rsidP="0042566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3.11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>. Организация расследования несчастных случаев на производстве в соответствии с</w:t>
      </w:r>
      <w:r w:rsidR="00127D79" w:rsidRPr="00B65B3C">
        <w:rPr>
          <w:rFonts w:cstheme="minorHAnsi"/>
          <w:color w:val="000000"/>
          <w:sz w:val="24"/>
          <w:szCs w:val="24"/>
        </w:rPr>
        <w:t> 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>Положением</w:t>
      </w:r>
      <w:r w:rsidR="00127D79" w:rsidRPr="00B65B3C">
        <w:rPr>
          <w:rFonts w:cstheme="minorHAnsi"/>
          <w:color w:val="000000"/>
          <w:sz w:val="24"/>
          <w:szCs w:val="24"/>
        </w:rPr>
        <w:t> 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>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</w:t>
      </w:r>
      <w:r w:rsidR="0042566F">
        <w:rPr>
          <w:rFonts w:cstheme="minorHAnsi"/>
          <w:color w:val="000000"/>
          <w:sz w:val="24"/>
          <w:szCs w:val="24"/>
          <w:lang w:val="ru-RU"/>
        </w:rPr>
        <w:t>частных случаев на производстве,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 xml:space="preserve"> утвержденным приказом Минтруда от 20.04.2022 № 223н;</w:t>
      </w:r>
      <w:r w:rsidR="0042566F" w:rsidRPr="0042566F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>участие в работе комиссии по расследованию несчастного случая; оформление и хранение документов, касающихся требований охраны труда (актов по форме Н-1 и других документов по расследованию несчастных случаев на производстве, протоколов измерений параметров опасных и вредных производственных факторов,</w:t>
      </w:r>
      <w:r w:rsidR="00127D79" w:rsidRPr="00B65B3C">
        <w:rPr>
          <w:rFonts w:cstheme="minorHAnsi"/>
          <w:color w:val="000000"/>
          <w:sz w:val="24"/>
          <w:szCs w:val="24"/>
        </w:rPr>
        <w:t> 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>материалов специальной оценке условий труда и др.), в соответствии с установленными сроками.</w:t>
      </w:r>
    </w:p>
    <w:p w14:paraId="61D8FCAC" w14:textId="37F4B1DE" w:rsidR="00BF00F5" w:rsidRPr="009D6CF3" w:rsidRDefault="00C02CEF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bCs/>
          <w:iCs/>
          <w:sz w:val="24"/>
          <w:szCs w:val="24"/>
          <w:lang w:val="ru-RU"/>
        </w:rPr>
        <w:t>3.</w:t>
      </w:r>
      <w:r w:rsidR="0042566F">
        <w:rPr>
          <w:rFonts w:cstheme="minorHAnsi"/>
          <w:bCs/>
          <w:iCs/>
          <w:sz w:val="24"/>
          <w:szCs w:val="24"/>
          <w:lang w:val="ru-RU"/>
        </w:rPr>
        <w:t>1</w:t>
      </w:r>
      <w:r>
        <w:rPr>
          <w:rFonts w:cstheme="minorHAnsi"/>
          <w:bCs/>
          <w:iCs/>
          <w:sz w:val="24"/>
          <w:szCs w:val="24"/>
          <w:lang w:val="ru-RU"/>
        </w:rPr>
        <w:t>2</w:t>
      </w:r>
      <w:r w:rsidR="0042566F">
        <w:rPr>
          <w:rFonts w:cstheme="minorHAnsi"/>
          <w:bCs/>
          <w:iCs/>
          <w:sz w:val="24"/>
          <w:szCs w:val="24"/>
          <w:lang w:val="ru-RU"/>
        </w:rPr>
        <w:t xml:space="preserve">. </w:t>
      </w:r>
      <w:r w:rsidR="00BF00F5" w:rsidRPr="009D6CF3">
        <w:rPr>
          <w:rFonts w:cstheme="minorHAnsi"/>
          <w:bCs/>
          <w:iCs/>
          <w:sz w:val="24"/>
          <w:szCs w:val="24"/>
          <w:lang w:val="ru-RU"/>
        </w:rPr>
        <w:t xml:space="preserve">Участие в расследовании и учете несчастных случаев, установлении </w:t>
      </w:r>
      <w:r w:rsidR="00BF00F5" w:rsidRPr="009D6CF3">
        <w:rPr>
          <w:rFonts w:cstheme="minorHAnsi"/>
          <w:sz w:val="24"/>
          <w:szCs w:val="24"/>
          <w:lang w:val="ru-RU"/>
        </w:rPr>
        <w:t>обстоятельств и причин, приведших к возникновению микроповреждений (микротравм) работников</w:t>
      </w:r>
    </w:p>
    <w:p w14:paraId="3A4467D8" w14:textId="442B1A74" w:rsidR="00C46266" w:rsidRPr="00B65B3C" w:rsidRDefault="00C02CEF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3.13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>. Участие в подготовке документов для назначения выплат по страхованию в связи с несчастными случаями на производстве или профессиональными заболеваниями.</w:t>
      </w:r>
    </w:p>
    <w:p w14:paraId="1C4F3B2A" w14:textId="4A39E7FB" w:rsidR="00BF00F5" w:rsidRPr="00B65B3C" w:rsidRDefault="00C02CEF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3.14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 xml:space="preserve">. </w:t>
      </w:r>
      <w:r w:rsidR="00BF00F5" w:rsidRPr="00B65B3C">
        <w:rPr>
          <w:rFonts w:cstheme="minorHAnsi"/>
          <w:color w:val="000000"/>
          <w:sz w:val="24"/>
          <w:szCs w:val="24"/>
          <w:lang w:val="ru-RU"/>
        </w:rPr>
        <w:t>Составление отчетности по установленным формам, ведение документированной информации по охране труда у работодателя</w:t>
      </w:r>
    </w:p>
    <w:p w14:paraId="3A4467DA" w14:textId="72860EB0" w:rsidR="00C46266" w:rsidRPr="00B65B3C" w:rsidRDefault="00C02CEF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lastRenderedPageBreak/>
        <w:t>3.15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>. Разработка программ обучения по охране труда работников организации, в том числе ее руководителя; проведение вводного инструктажа по охране труда со всеми лицами, поступающими на работу (в том числе временно), командированными, а также учащимися и студентами, прибывшими на производственное обучение или практику.</w:t>
      </w:r>
    </w:p>
    <w:p w14:paraId="3A4467DB" w14:textId="5BC5D894" w:rsidR="00C46266" w:rsidRPr="00B65B3C" w:rsidRDefault="00C02CEF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3.16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>. Организация своевременного обучения</w:t>
      </w:r>
      <w:r w:rsidR="00BF00F5" w:rsidRPr="00B65B3C">
        <w:rPr>
          <w:rFonts w:cstheme="minorHAnsi"/>
          <w:color w:val="000000"/>
          <w:sz w:val="24"/>
          <w:szCs w:val="24"/>
          <w:lang w:val="ru-RU"/>
        </w:rPr>
        <w:t xml:space="preserve"> и проверки знаний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 xml:space="preserve"> по охране труда работников организации в соответствии с Порядком обучения по охране труда и проверки знания требований охраны труда, утвержденным</w:t>
      </w:r>
      <w:r w:rsidR="00127D79" w:rsidRPr="00B65B3C">
        <w:rPr>
          <w:rFonts w:cstheme="minorHAnsi"/>
          <w:color w:val="000000"/>
          <w:sz w:val="24"/>
          <w:szCs w:val="24"/>
        </w:rPr>
        <w:t> 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>постановлением Правительства РФ от 24.12.2021 № 2464.</w:t>
      </w:r>
    </w:p>
    <w:p w14:paraId="3A4467DC" w14:textId="7E82AEE2" w:rsidR="00C46266" w:rsidRPr="00B65B3C" w:rsidRDefault="00C02CEF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3.17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>. Составление (при участии руководителей подразделений) перечней профессий и видов работ, на которые должны быть разработаны</w:t>
      </w:r>
      <w:r w:rsidR="008969BF" w:rsidRPr="00B65B3C">
        <w:rPr>
          <w:rFonts w:cstheme="minorHAnsi"/>
          <w:color w:val="000000"/>
          <w:sz w:val="24"/>
          <w:szCs w:val="24"/>
          <w:lang w:val="ru-RU"/>
        </w:rPr>
        <w:t xml:space="preserve"> правила и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 xml:space="preserve"> инструкции по охране труда.</w:t>
      </w:r>
    </w:p>
    <w:p w14:paraId="3A4467DD" w14:textId="4D9ACC79" w:rsidR="00C46266" w:rsidRPr="00B65B3C" w:rsidRDefault="00C02CEF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3.18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>. Оказание методической помощи руководителям подразделений при разработке и пересмотре инструкций по охране труда, стандартов организации Системы стандартов безопасности труда (ССБТ).</w:t>
      </w:r>
    </w:p>
    <w:p w14:paraId="3A4467DE" w14:textId="78B82B95" w:rsidR="00C46266" w:rsidRPr="00B65B3C" w:rsidRDefault="00127D79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65B3C">
        <w:rPr>
          <w:rFonts w:cstheme="minorHAnsi"/>
          <w:color w:val="000000"/>
          <w:sz w:val="24"/>
          <w:szCs w:val="24"/>
          <w:lang w:val="ru-RU"/>
        </w:rPr>
        <w:t>3.1</w:t>
      </w:r>
      <w:r w:rsidR="00C02CEF">
        <w:rPr>
          <w:rFonts w:cstheme="minorHAnsi"/>
          <w:color w:val="000000"/>
          <w:sz w:val="24"/>
          <w:szCs w:val="24"/>
          <w:lang w:val="ru-RU"/>
        </w:rPr>
        <w:t>9</w:t>
      </w:r>
      <w:r w:rsidRPr="00B65B3C">
        <w:rPr>
          <w:rFonts w:cstheme="minorHAnsi"/>
          <w:color w:val="000000"/>
          <w:sz w:val="24"/>
          <w:szCs w:val="24"/>
          <w:lang w:val="ru-RU"/>
        </w:rPr>
        <w:t>. Обеспечение подразделений локальными нормативными правовыми актами организации (правилами, нормами, инструкциями по охране труда), наглядными пособиями и учебными материалами по охране труда.</w:t>
      </w:r>
    </w:p>
    <w:p w14:paraId="3891DFC5" w14:textId="7C9B4A28" w:rsidR="00225894" w:rsidRPr="00B65B3C" w:rsidRDefault="00C02CEF" w:rsidP="003A2470">
      <w:pPr>
        <w:pStyle w:val="ConsPlusNormal"/>
        <w:spacing w:after="120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3.20. </w:t>
      </w:r>
      <w:r w:rsidR="00225894" w:rsidRPr="00B65B3C">
        <w:rPr>
          <w:rFonts w:asciiTheme="minorHAnsi" w:hAnsiTheme="minorHAnsi" w:cstheme="minorHAnsi"/>
          <w:sz w:val="24"/>
          <w:szCs w:val="24"/>
        </w:rPr>
        <w:t>Организует работу кабинета по охране труда, пропаганду и информацию по вопросам охраны труда на предприятии с использованием для этих целей внутренней радиосети, телевидения, стенных газет, витрин, обеспечение подразделений предприятия правилами, нормами, инструкциями, плакатами и другими наглядными пособиями по охране труда, а также оказание им методической помощи в оборудовании соответствующих информационных стендов.</w:t>
      </w:r>
    </w:p>
    <w:p w14:paraId="3A4467DF" w14:textId="757A70CC" w:rsidR="00C46266" w:rsidRPr="00B65B3C" w:rsidRDefault="00C02CEF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3.21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>. Доведение до сведения работников действующих законов и иных нормативных правовых актов об охране труда Российской Федерации и соответствующего субъекта Российской Федерации, коллективного договора, соглашения по охране труда организации</w:t>
      </w:r>
      <w:r w:rsidR="00830DF5" w:rsidRPr="00B65B3C">
        <w:rPr>
          <w:rFonts w:cstheme="minorHAnsi"/>
          <w:color w:val="000000"/>
          <w:sz w:val="24"/>
          <w:szCs w:val="24"/>
          <w:lang w:val="ru-RU"/>
        </w:rPr>
        <w:t xml:space="preserve">, </w:t>
      </w:r>
      <w:r w:rsidR="00830DF5" w:rsidRPr="00B65B3C">
        <w:rPr>
          <w:rFonts w:cstheme="minorHAnsi"/>
          <w:sz w:val="24"/>
          <w:szCs w:val="24"/>
          <w:lang w:val="ru-RU"/>
        </w:rPr>
        <w:t>организация хранения документации по охране труда, составление отчетности по установленным формам и в соответствии со сроками, установленными нормативными правовыми актами по охране труда.</w:t>
      </w:r>
    </w:p>
    <w:p w14:paraId="3A4467E0" w14:textId="1F5477E3" w:rsidR="00C46266" w:rsidRPr="00B65B3C" w:rsidRDefault="00C02CEF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3.22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 xml:space="preserve">. Рассмотрение </w:t>
      </w:r>
      <w:r w:rsidR="00D62ED7" w:rsidRPr="00B65B3C">
        <w:rPr>
          <w:rFonts w:cstheme="minorHAnsi"/>
          <w:sz w:val="24"/>
          <w:szCs w:val="24"/>
          <w:lang w:val="ru-RU"/>
        </w:rPr>
        <w:t>писем, заявлений и жалоб работников по вопросам охраны труда и подготовке по ним предложений работодателю по устранению имеющихся и выявленных в ходе расследований недостатков и упущений, а также подготовке ответов заявителям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>.</w:t>
      </w:r>
    </w:p>
    <w:p w14:paraId="3A5E2DAA" w14:textId="1A3F21CB" w:rsidR="00D62ED7" w:rsidRPr="00D62ED7" w:rsidRDefault="009D6C8C" w:rsidP="003A2470">
      <w:pPr>
        <w:widowControl w:val="0"/>
        <w:autoSpaceDE w:val="0"/>
        <w:autoSpaceDN w:val="0"/>
        <w:spacing w:before="0" w:beforeAutospacing="0" w:after="12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3</w:t>
      </w:r>
      <w:r w:rsidR="00D62ED7" w:rsidRPr="00D62ED7">
        <w:rPr>
          <w:rFonts w:eastAsia="Times New Roman" w:cstheme="minorHAnsi"/>
          <w:sz w:val="24"/>
          <w:szCs w:val="24"/>
          <w:lang w:val="ru-RU" w:eastAsia="ru-RU"/>
        </w:rPr>
        <w:t>.</w:t>
      </w:r>
      <w:r w:rsidR="00C02CEF">
        <w:rPr>
          <w:rFonts w:eastAsia="Times New Roman" w:cstheme="minorHAnsi"/>
          <w:sz w:val="24"/>
          <w:szCs w:val="24"/>
          <w:lang w:val="ru-RU" w:eastAsia="ru-RU"/>
        </w:rPr>
        <w:t>23</w:t>
      </w:r>
      <w:r>
        <w:rPr>
          <w:rFonts w:eastAsia="Times New Roman" w:cstheme="minorHAnsi"/>
          <w:sz w:val="24"/>
          <w:szCs w:val="24"/>
          <w:lang w:val="ru-RU" w:eastAsia="ru-RU"/>
        </w:rPr>
        <w:t>.</w:t>
      </w:r>
      <w:r w:rsidR="00D62ED7" w:rsidRPr="00D62ED7">
        <w:rPr>
          <w:rFonts w:eastAsia="Times New Roman" w:cstheme="minorHAnsi"/>
          <w:sz w:val="24"/>
          <w:szCs w:val="24"/>
          <w:lang w:val="ru-RU" w:eastAsia="ru-RU"/>
        </w:rPr>
        <w:t xml:space="preserve"> Отчитывается о результатах своей деятельности. Ежемесячно представляет отчёт по форме______, ежеквартально представляет отчёт по форме__________, каждое полугодие представляет отчёт по форме________, годовой отчёт представляет отчёт по форме________ с пояснительной запиской к нему. Каждый год представляет письменный доклад о состоянии дел по кругу своего ведения.</w:t>
      </w:r>
    </w:p>
    <w:p w14:paraId="3A4467E1" w14:textId="285B7106" w:rsidR="00C46266" w:rsidRPr="00B65B3C" w:rsidRDefault="00C02CEF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3.24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>. Осуществление контроля за:</w:t>
      </w:r>
    </w:p>
    <w:p w14:paraId="3A4467E2" w14:textId="79B79F73" w:rsidR="00C46266" w:rsidRPr="001E6BCD" w:rsidRDefault="00081FF2" w:rsidP="001E6BCD">
      <w:pPr>
        <w:numPr>
          <w:ilvl w:val="0"/>
          <w:numId w:val="1"/>
        </w:numPr>
        <w:spacing w:before="0" w:beforeAutospacing="0" w:after="120" w:afterAutospacing="0"/>
        <w:ind w:left="0" w:right="180" w:firstLine="709"/>
        <w:jc w:val="both"/>
        <w:rPr>
          <w:rFonts w:cstheme="minorHAnsi"/>
          <w:iCs/>
          <w:sz w:val="24"/>
          <w:szCs w:val="24"/>
          <w:lang w:val="ru-RU"/>
        </w:rPr>
      </w:pPr>
      <w:r w:rsidRPr="001E6BCD">
        <w:rPr>
          <w:rFonts w:cstheme="minorHAnsi"/>
          <w:iCs/>
          <w:sz w:val="24"/>
          <w:szCs w:val="24"/>
          <w:lang w:val="ru-RU"/>
        </w:rPr>
        <w:t xml:space="preserve">соблюдением законодательных </w:t>
      </w:r>
      <w:r w:rsidRPr="00B65B3C">
        <w:rPr>
          <w:rFonts w:cstheme="minorHAnsi"/>
          <w:iCs/>
          <w:sz w:val="24"/>
          <w:szCs w:val="24"/>
          <w:lang w:val="ru-RU"/>
        </w:rPr>
        <w:t xml:space="preserve">и иных нормативных правовых актов по охране труда Российской Федерации и соответствующего субъекта Российской Федерации, межотраслевых (отраслевых) соглашений, коллективного договора, локальных нормативных актов у </w:t>
      </w:r>
      <w:r w:rsidRPr="001E6BCD">
        <w:rPr>
          <w:rFonts w:cstheme="minorHAnsi"/>
          <w:iCs/>
          <w:sz w:val="24"/>
          <w:szCs w:val="24"/>
          <w:lang w:val="ru-RU"/>
        </w:rPr>
        <w:t>работодателя и в его структурных подразделениях</w:t>
      </w:r>
      <w:r w:rsidR="00127D79" w:rsidRPr="001E6BCD">
        <w:rPr>
          <w:rFonts w:cstheme="minorHAnsi"/>
          <w:iCs/>
          <w:sz w:val="24"/>
          <w:szCs w:val="24"/>
          <w:lang w:val="ru-RU"/>
        </w:rPr>
        <w:t>;</w:t>
      </w:r>
    </w:p>
    <w:p w14:paraId="1FDF8F78" w14:textId="77777777" w:rsidR="00081FF2" w:rsidRPr="001E6BCD" w:rsidRDefault="00081FF2" w:rsidP="001E6BCD">
      <w:pPr>
        <w:numPr>
          <w:ilvl w:val="0"/>
          <w:numId w:val="1"/>
        </w:numPr>
        <w:spacing w:before="0" w:beforeAutospacing="0" w:after="120" w:afterAutospacing="0"/>
        <w:ind w:left="0" w:right="180" w:firstLine="709"/>
        <w:jc w:val="both"/>
        <w:rPr>
          <w:rFonts w:cstheme="minorHAnsi"/>
          <w:iCs/>
          <w:sz w:val="24"/>
          <w:szCs w:val="24"/>
          <w:lang w:val="ru-RU"/>
        </w:rPr>
      </w:pPr>
      <w:r w:rsidRPr="001E6BCD">
        <w:rPr>
          <w:rFonts w:cstheme="minorHAnsi"/>
          <w:iCs/>
          <w:sz w:val="24"/>
          <w:szCs w:val="24"/>
          <w:lang w:val="ru-RU"/>
        </w:rPr>
        <w:t>наличием в структурных подразделениях работодателя инструкций по охране труда для работников согласно перечню профессий, должностей и видов работ, на которые должны быть разработаны инструкции по охране труда, а также своевременным их пересмотром;</w:t>
      </w:r>
    </w:p>
    <w:p w14:paraId="3A4467E4" w14:textId="2D7C9F24" w:rsidR="00C46266" w:rsidRPr="00B65B3C" w:rsidRDefault="00081FF2" w:rsidP="001E6BCD">
      <w:pPr>
        <w:numPr>
          <w:ilvl w:val="0"/>
          <w:numId w:val="1"/>
        </w:numPr>
        <w:spacing w:before="0" w:beforeAutospacing="0" w:after="120" w:afterAutospacing="0"/>
        <w:ind w:left="0" w:right="181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65B3C">
        <w:rPr>
          <w:rFonts w:cstheme="minorHAnsi"/>
          <w:iCs/>
          <w:sz w:val="24"/>
          <w:szCs w:val="24"/>
          <w:lang w:val="ru-RU"/>
        </w:rPr>
        <w:lastRenderedPageBreak/>
        <w:t>своевременным проведением обучения по охране труда, проверки знаний требований охраны труда и всех видов инструктажей по охране труда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>;</w:t>
      </w:r>
    </w:p>
    <w:p w14:paraId="3A4467E5" w14:textId="2BDA89B1" w:rsidR="00C46266" w:rsidRPr="00B65B3C" w:rsidRDefault="009D6C8C" w:rsidP="001E6BCD">
      <w:pPr>
        <w:numPr>
          <w:ilvl w:val="0"/>
          <w:numId w:val="1"/>
        </w:numPr>
        <w:spacing w:before="0" w:beforeAutospacing="0" w:after="120" w:afterAutospacing="0"/>
        <w:ind w:left="0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за </w:t>
      </w:r>
      <w:r w:rsidR="00081FF2" w:rsidRPr="00B65B3C">
        <w:rPr>
          <w:rFonts w:cstheme="minorHAnsi"/>
          <w:sz w:val="24"/>
          <w:szCs w:val="24"/>
          <w:lang w:val="ru-RU"/>
        </w:rPr>
        <w:t xml:space="preserve">своевременностью, полнотой выдачи работникам средств индивидуальной защиты и правильностью их применения работниками в соответствии с правилами обеспечения работников специальной одеждой, специальной обувью и другими средствами индивидуальной защиты, </w:t>
      </w:r>
      <w:r w:rsidR="00081FF2" w:rsidRPr="00B65B3C">
        <w:rPr>
          <w:rFonts w:cstheme="minorHAnsi"/>
          <w:iCs/>
          <w:sz w:val="24"/>
          <w:szCs w:val="24"/>
          <w:lang w:val="ru-RU"/>
        </w:rPr>
        <w:t>за организацией хранения, выдачи, стирки, химической чистки, сушки, обеспыливания, обезжиривания и ремонта специальной одежды, специальной обуви и других средств индивидуальной защиты в соответствии с установленными требованиями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>;</w:t>
      </w:r>
    </w:p>
    <w:p w14:paraId="3A4467E6" w14:textId="7CCD9890" w:rsidR="00C46266" w:rsidRPr="00B65B3C" w:rsidRDefault="00081FF2" w:rsidP="001E6BCD">
      <w:pPr>
        <w:numPr>
          <w:ilvl w:val="0"/>
          <w:numId w:val="1"/>
        </w:numPr>
        <w:spacing w:before="0" w:beforeAutospacing="0" w:after="120" w:afterAutospacing="0"/>
        <w:ind w:left="0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65B3C">
        <w:rPr>
          <w:rFonts w:cstheme="minorHAnsi"/>
          <w:iCs/>
          <w:sz w:val="24"/>
          <w:szCs w:val="24"/>
          <w:lang w:val="ru-RU"/>
        </w:rPr>
        <w:t>за использованием труда женщин и лиц моложе 18 лет в соответствии с законодательными требованиями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>;</w:t>
      </w:r>
    </w:p>
    <w:p w14:paraId="3A4467E7" w14:textId="7F424C78" w:rsidR="00C46266" w:rsidRPr="00B65B3C" w:rsidRDefault="00081FF2" w:rsidP="001E6BCD">
      <w:pPr>
        <w:numPr>
          <w:ilvl w:val="0"/>
          <w:numId w:val="1"/>
        </w:numPr>
        <w:spacing w:before="0" w:beforeAutospacing="0" w:after="120" w:afterAutospacing="0"/>
        <w:ind w:left="0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65B3C">
        <w:rPr>
          <w:rFonts w:cstheme="minorHAnsi"/>
          <w:sz w:val="24"/>
          <w:szCs w:val="24"/>
          <w:lang w:val="ru-RU"/>
        </w:rPr>
        <w:t>за доведением до сведения работников вводимых в действие новых государственных нормативных требований охраны труда, в том числе в локальных нормативных актах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>;</w:t>
      </w:r>
    </w:p>
    <w:p w14:paraId="3A4467E8" w14:textId="2C11CE60" w:rsidR="00C46266" w:rsidRPr="00B65B3C" w:rsidRDefault="00081FF2" w:rsidP="001E6BCD">
      <w:pPr>
        <w:numPr>
          <w:ilvl w:val="0"/>
          <w:numId w:val="1"/>
        </w:numPr>
        <w:spacing w:before="0" w:beforeAutospacing="0" w:after="120" w:afterAutospacing="0"/>
        <w:ind w:left="0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65B3C">
        <w:rPr>
          <w:rFonts w:eastAsia="Times New Roman" w:cstheme="minorHAnsi"/>
          <w:sz w:val="24"/>
          <w:szCs w:val="24"/>
          <w:lang w:val="ru-RU" w:eastAsia="ru-RU"/>
        </w:rPr>
        <w:t>контроль исполнения требований по охране труда и реализации ежегодного плана мероприятий по охране труда в закрепленных структурных подразделениях согласно плану-графику проверок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>;</w:t>
      </w:r>
    </w:p>
    <w:p w14:paraId="3A4467E9" w14:textId="02D9841D" w:rsidR="00C46266" w:rsidRPr="00B65B3C" w:rsidRDefault="00416564" w:rsidP="001E6BCD">
      <w:pPr>
        <w:numPr>
          <w:ilvl w:val="0"/>
          <w:numId w:val="1"/>
        </w:numPr>
        <w:spacing w:before="0" w:beforeAutospacing="0" w:after="120" w:afterAutospacing="0"/>
        <w:ind w:left="0" w:right="180"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B65B3C">
        <w:rPr>
          <w:rFonts w:eastAsia="Times New Roman" w:cstheme="minorHAnsi"/>
          <w:sz w:val="24"/>
          <w:szCs w:val="24"/>
          <w:lang w:val="ru-RU" w:eastAsia="ru-RU"/>
        </w:rPr>
        <w:t>за целевым и рациональным расходованием в структурных подразделениях работодателя средств, выделенных на реализацию мероприятий по охране труда</w:t>
      </w:r>
      <w:r w:rsidR="00127D79" w:rsidRPr="00B65B3C">
        <w:rPr>
          <w:rFonts w:eastAsia="Times New Roman" w:cstheme="minorHAnsi"/>
          <w:sz w:val="24"/>
          <w:szCs w:val="24"/>
          <w:lang w:val="ru-RU" w:eastAsia="ru-RU"/>
        </w:rPr>
        <w:t>;</w:t>
      </w:r>
    </w:p>
    <w:p w14:paraId="3A4467EA" w14:textId="13AF3035" w:rsidR="00C46266" w:rsidRDefault="00416564" w:rsidP="001E6BCD">
      <w:pPr>
        <w:numPr>
          <w:ilvl w:val="0"/>
          <w:numId w:val="1"/>
        </w:numPr>
        <w:spacing w:before="0" w:beforeAutospacing="0" w:after="120" w:afterAutospacing="0"/>
        <w:ind w:left="0" w:right="181"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B65B3C">
        <w:rPr>
          <w:rFonts w:eastAsia="Times New Roman" w:cstheme="minorHAnsi"/>
          <w:sz w:val="24"/>
          <w:szCs w:val="24"/>
          <w:lang w:val="ru-RU" w:eastAsia="ru-RU"/>
        </w:rPr>
        <w:t>контроль за проведением специальной оценки условий труда и оформлением ее результатов, контроль за проведением производственного контроля условий труда и оформлением его результатов</w:t>
      </w:r>
      <w:r w:rsidR="001E6BCD">
        <w:rPr>
          <w:rFonts w:eastAsia="Times New Roman" w:cstheme="minorHAnsi"/>
          <w:sz w:val="24"/>
          <w:szCs w:val="24"/>
          <w:lang w:val="ru-RU" w:eastAsia="ru-RU"/>
        </w:rPr>
        <w:t>.</w:t>
      </w:r>
    </w:p>
    <w:p w14:paraId="6210224E" w14:textId="3038EBAA" w:rsidR="00670560" w:rsidRPr="009D6C8C" w:rsidRDefault="009D6C8C" w:rsidP="00195F10">
      <w:pPr>
        <w:spacing w:before="0" w:beforeAutospacing="0" w:after="12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9D6C8C">
        <w:rPr>
          <w:rFonts w:cstheme="minorHAnsi"/>
          <w:bCs/>
          <w:iCs/>
          <w:sz w:val="24"/>
          <w:szCs w:val="24"/>
          <w:lang w:val="ru-RU"/>
        </w:rPr>
        <w:t>3.</w:t>
      </w:r>
      <w:r w:rsidR="00C02CEF" w:rsidRPr="00C02CEF">
        <w:rPr>
          <w:rFonts w:cstheme="minorHAnsi"/>
          <w:bCs/>
          <w:iCs/>
          <w:sz w:val="24"/>
          <w:szCs w:val="24"/>
          <w:lang w:val="ru-RU"/>
        </w:rPr>
        <w:t>25</w:t>
      </w:r>
      <w:r w:rsidRPr="00C02CEF">
        <w:rPr>
          <w:rFonts w:cstheme="minorHAnsi"/>
          <w:bCs/>
          <w:iCs/>
          <w:sz w:val="24"/>
          <w:szCs w:val="24"/>
          <w:lang w:val="ru-RU"/>
        </w:rPr>
        <w:t>.</w:t>
      </w:r>
      <w:r w:rsidR="00BF00F5" w:rsidRPr="00C02CEF">
        <w:rPr>
          <w:rFonts w:cstheme="minorHAnsi"/>
          <w:bCs/>
          <w:iCs/>
          <w:sz w:val="24"/>
          <w:szCs w:val="24"/>
          <w:lang w:val="ru-RU"/>
        </w:rPr>
        <w:t xml:space="preserve"> Обеспечение и координация</w:t>
      </w:r>
      <w:r w:rsidR="00BF00F5" w:rsidRPr="009D6C8C">
        <w:rPr>
          <w:rFonts w:cstheme="minorHAnsi"/>
          <w:bCs/>
          <w:iCs/>
          <w:sz w:val="24"/>
          <w:szCs w:val="24"/>
          <w:lang w:val="ru-RU"/>
        </w:rPr>
        <w:t xml:space="preserve"> проведения оперативного контроля за состоянием охраны труда </w:t>
      </w:r>
      <w:r w:rsidR="00BF00F5" w:rsidRPr="009D6C8C">
        <w:rPr>
          <w:rFonts w:cstheme="minorHAnsi"/>
          <w:sz w:val="24"/>
          <w:szCs w:val="24"/>
          <w:lang w:val="ru-RU"/>
        </w:rPr>
        <w:t xml:space="preserve">у работодателя и в его структурных </w:t>
      </w:r>
      <w:r w:rsidR="00BF00F5" w:rsidRPr="009D6C8C">
        <w:rPr>
          <w:rFonts w:cstheme="minorHAnsi"/>
          <w:bCs/>
          <w:iCs/>
          <w:sz w:val="24"/>
          <w:szCs w:val="24"/>
          <w:lang w:val="ru-RU"/>
        </w:rPr>
        <w:t>подразделениях</w:t>
      </w:r>
      <w:r w:rsidR="001E6BCD">
        <w:rPr>
          <w:rFonts w:cstheme="minorHAnsi"/>
          <w:bCs/>
          <w:iCs/>
          <w:sz w:val="24"/>
          <w:szCs w:val="24"/>
          <w:lang w:val="ru-RU"/>
        </w:rPr>
        <w:t>:</w:t>
      </w:r>
    </w:p>
    <w:p w14:paraId="3A4467EB" w14:textId="5BCE078E" w:rsidR="00C46266" w:rsidRPr="001E6BCD" w:rsidRDefault="00670560" w:rsidP="001E6BCD">
      <w:pPr>
        <w:numPr>
          <w:ilvl w:val="0"/>
          <w:numId w:val="1"/>
        </w:numPr>
        <w:spacing w:before="0" w:beforeAutospacing="0" w:after="120" w:afterAutospacing="0"/>
        <w:ind w:left="0" w:right="181"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E6BCD">
        <w:rPr>
          <w:rFonts w:eastAsia="Times New Roman" w:cstheme="minorHAnsi"/>
          <w:sz w:val="24"/>
          <w:szCs w:val="24"/>
          <w:lang w:val="ru-RU" w:eastAsia="ru-RU"/>
        </w:rPr>
        <w:t>за функционированием системы управления охраной труда в структурных подразделениях и в целом у работодателя</w:t>
      </w:r>
      <w:r w:rsidR="00127D79" w:rsidRPr="001E6BCD">
        <w:rPr>
          <w:rFonts w:eastAsia="Times New Roman" w:cstheme="minorHAnsi"/>
          <w:sz w:val="24"/>
          <w:szCs w:val="24"/>
          <w:lang w:val="ru-RU" w:eastAsia="ru-RU"/>
        </w:rPr>
        <w:t>;</w:t>
      </w:r>
    </w:p>
    <w:p w14:paraId="3A4467ED" w14:textId="65CE382E" w:rsidR="00C46266" w:rsidRPr="001E6BCD" w:rsidRDefault="00670560" w:rsidP="001E6BCD">
      <w:pPr>
        <w:numPr>
          <w:ilvl w:val="0"/>
          <w:numId w:val="1"/>
        </w:numPr>
        <w:spacing w:before="0" w:beforeAutospacing="0" w:after="120" w:afterAutospacing="0"/>
        <w:ind w:left="0" w:right="181"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E6BCD">
        <w:rPr>
          <w:rFonts w:eastAsia="Times New Roman" w:cstheme="minorHAnsi"/>
          <w:sz w:val="24"/>
          <w:szCs w:val="24"/>
          <w:lang w:val="ru-RU" w:eastAsia="ru-RU"/>
        </w:rPr>
        <w:t>за организацией содержания производственных и вспомогательных помещений, безопасной эксплуатацией оборудования, в том числе своевременным проведением соответствующими службами необходимых испытаний и технических освидетельствований оборудования, машин и механизмов, состоянием предохранительных приспособлений и защитных устройств, использования инструмента, приспособлений, инвентаря, транспортных средств, предохранительных и оградительных устройств и т.п. в структурных подразделениях работодателя</w:t>
      </w:r>
      <w:r w:rsidR="00127D79" w:rsidRPr="001E6BCD">
        <w:rPr>
          <w:rFonts w:eastAsia="Times New Roman" w:cstheme="minorHAnsi"/>
          <w:sz w:val="24"/>
          <w:szCs w:val="24"/>
          <w:lang w:val="ru-RU" w:eastAsia="ru-RU"/>
        </w:rPr>
        <w:t>;</w:t>
      </w:r>
    </w:p>
    <w:p w14:paraId="3A4467EE" w14:textId="3B0ADE29" w:rsidR="00C46266" w:rsidRPr="001E6BCD" w:rsidRDefault="00670560" w:rsidP="001E6BCD">
      <w:pPr>
        <w:numPr>
          <w:ilvl w:val="0"/>
          <w:numId w:val="1"/>
        </w:numPr>
        <w:spacing w:before="0" w:beforeAutospacing="0" w:after="120" w:afterAutospacing="0"/>
        <w:ind w:left="0" w:right="181"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E6BCD">
        <w:rPr>
          <w:rFonts w:eastAsia="Times New Roman" w:cstheme="minorHAnsi"/>
          <w:sz w:val="24"/>
          <w:szCs w:val="24"/>
          <w:lang w:val="ru-RU" w:eastAsia="ru-RU"/>
        </w:rPr>
        <w:t>организацией рабочих мест в соответствии с государственными нормативными требованиями охраны труда</w:t>
      </w:r>
      <w:r w:rsidR="00127D79" w:rsidRPr="001E6BCD">
        <w:rPr>
          <w:rFonts w:eastAsia="Times New Roman" w:cstheme="minorHAnsi"/>
          <w:sz w:val="24"/>
          <w:szCs w:val="24"/>
          <w:lang w:val="ru-RU" w:eastAsia="ru-RU"/>
        </w:rPr>
        <w:t>;</w:t>
      </w:r>
    </w:p>
    <w:p w14:paraId="27830CAF" w14:textId="6AD88ACB" w:rsidR="00670560" w:rsidRPr="001E6BCD" w:rsidRDefault="00670560" w:rsidP="001E6BCD">
      <w:pPr>
        <w:numPr>
          <w:ilvl w:val="0"/>
          <w:numId w:val="1"/>
        </w:numPr>
        <w:spacing w:before="0" w:beforeAutospacing="0" w:after="120" w:afterAutospacing="0"/>
        <w:ind w:left="0" w:right="181"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E6BCD">
        <w:rPr>
          <w:rFonts w:eastAsia="Times New Roman" w:cstheme="minorHAnsi"/>
          <w:sz w:val="24"/>
          <w:szCs w:val="24"/>
          <w:lang w:val="ru-RU" w:eastAsia="ru-RU"/>
        </w:rPr>
        <w:t xml:space="preserve">выполнением в структурных подразделениях работодателя мер инструментального контроля за состоянием производственного оборудования и машин, зданий и сооружений; </w:t>
      </w:r>
    </w:p>
    <w:p w14:paraId="23D32C2C" w14:textId="0F6EC499" w:rsidR="00670560" w:rsidRPr="001E6BCD" w:rsidRDefault="00670560" w:rsidP="001E6BCD">
      <w:pPr>
        <w:numPr>
          <w:ilvl w:val="0"/>
          <w:numId w:val="1"/>
        </w:numPr>
        <w:spacing w:before="0" w:beforeAutospacing="0" w:after="120" w:afterAutospacing="0"/>
        <w:ind w:left="0" w:right="181"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E6BCD">
        <w:rPr>
          <w:rFonts w:eastAsia="Times New Roman" w:cstheme="minorHAnsi"/>
          <w:sz w:val="24"/>
          <w:szCs w:val="24"/>
          <w:lang w:val="ru-RU" w:eastAsia="ru-RU"/>
        </w:rPr>
        <w:t>организацией санитарно-гигиенического содержания помещений и рабочих мест, эффективностью работы аспирационных и вентиляционных систем, поддержанием питьевого и температурного режимов в структурных подразделениях работодателя;</w:t>
      </w:r>
    </w:p>
    <w:p w14:paraId="2778CBD8" w14:textId="1468C1F8" w:rsidR="00670560" w:rsidRPr="001E6BCD" w:rsidRDefault="00670560" w:rsidP="001E6BCD">
      <w:pPr>
        <w:numPr>
          <w:ilvl w:val="0"/>
          <w:numId w:val="1"/>
        </w:numPr>
        <w:spacing w:before="0" w:beforeAutospacing="0" w:after="120" w:afterAutospacing="0"/>
        <w:ind w:left="0" w:right="181"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E6BCD">
        <w:rPr>
          <w:rFonts w:eastAsia="Times New Roman" w:cstheme="minorHAnsi"/>
          <w:sz w:val="24"/>
          <w:szCs w:val="24"/>
          <w:lang w:val="ru-RU" w:eastAsia="ru-RU"/>
        </w:rPr>
        <w:t>организацией обеспечения работников средствами индивидуальной защиты в соответствии с установленными нормами и требованиями, а также за правильностью применения работниками средств индивидуальной защиты;</w:t>
      </w:r>
    </w:p>
    <w:p w14:paraId="2A44C7A4" w14:textId="5A560D23" w:rsidR="00670560" w:rsidRPr="001E6BCD" w:rsidRDefault="00670560" w:rsidP="001E6BCD">
      <w:pPr>
        <w:numPr>
          <w:ilvl w:val="0"/>
          <w:numId w:val="1"/>
        </w:numPr>
        <w:spacing w:before="0" w:beforeAutospacing="0" w:after="120" w:afterAutospacing="0"/>
        <w:ind w:left="0" w:right="181"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E6BCD">
        <w:rPr>
          <w:rFonts w:eastAsia="Times New Roman" w:cstheme="minorHAnsi"/>
          <w:sz w:val="24"/>
          <w:szCs w:val="24"/>
          <w:lang w:val="ru-RU" w:eastAsia="ru-RU"/>
        </w:rPr>
        <w:lastRenderedPageBreak/>
        <w:t>своевременным предоставлением работникам в соответствии с установленными требованиями гарантий (компенсаций) за работу с вредными и (или) опасными условиями труда, а также бесплатной выдачей лечебно-профилактического питания, молока и других равноценных пищевых продуктов согласно установленным нормам;</w:t>
      </w:r>
    </w:p>
    <w:p w14:paraId="3242D886" w14:textId="67C7B6DC" w:rsidR="00670560" w:rsidRPr="001E6BCD" w:rsidRDefault="00670560" w:rsidP="001E6BCD">
      <w:pPr>
        <w:numPr>
          <w:ilvl w:val="0"/>
          <w:numId w:val="1"/>
        </w:numPr>
        <w:spacing w:before="0" w:beforeAutospacing="0" w:after="120" w:afterAutospacing="0"/>
        <w:ind w:left="0" w:right="181"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E6BCD">
        <w:rPr>
          <w:rFonts w:eastAsia="Times New Roman" w:cstheme="minorHAnsi"/>
          <w:sz w:val="24"/>
          <w:szCs w:val="24"/>
          <w:lang w:val="ru-RU" w:eastAsia="ru-RU"/>
        </w:rPr>
        <w:t>выполнением мероприятий, предусмотренных программами, планами по улучшению условий и охраны труда, разделом коллективного договора по вопросам охраны труда, разделом отраслевого (межотраслевого) соглашения по охране труда, а также за принятием мер по устранению причин, вызвавших несчастный случай на производстве согласно информации из акта по форме Н-1, выполнением предписаний органов государственного надзора и контроля, других мероприятий по созданию безопасных условий труда, а также средств, выделенных на выполнение мероприятий по улучшению условий и охраны труда</w:t>
      </w:r>
      <w:r w:rsidR="001E6BCD" w:rsidRPr="001E6BCD">
        <w:rPr>
          <w:rFonts w:eastAsia="Times New Roman" w:cstheme="minorHAnsi"/>
          <w:sz w:val="24"/>
          <w:szCs w:val="24"/>
          <w:lang w:val="ru-RU" w:eastAsia="ru-RU"/>
        </w:rPr>
        <w:t>.</w:t>
      </w:r>
    </w:p>
    <w:p w14:paraId="3A4467F0" w14:textId="72E92B9A" w:rsidR="00C46266" w:rsidRPr="00B65B3C" w:rsidRDefault="00195F10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3.2</w:t>
      </w:r>
      <w:r w:rsidR="00C02CEF">
        <w:rPr>
          <w:rFonts w:cstheme="minorHAnsi"/>
          <w:color w:val="000000"/>
          <w:sz w:val="24"/>
          <w:szCs w:val="24"/>
          <w:lang w:val="ru-RU"/>
        </w:rPr>
        <w:t>6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 xml:space="preserve">. </w:t>
      </w:r>
      <w:r>
        <w:rPr>
          <w:rFonts w:cstheme="minorHAnsi"/>
          <w:color w:val="000000"/>
          <w:sz w:val="24"/>
          <w:szCs w:val="24"/>
          <w:lang w:val="ru-RU"/>
        </w:rPr>
        <w:t>А</w:t>
      </w:r>
      <w:r w:rsidR="003410AE" w:rsidRPr="00B65B3C">
        <w:rPr>
          <w:rFonts w:cstheme="minorHAnsi"/>
          <w:color w:val="000000"/>
          <w:sz w:val="24"/>
          <w:szCs w:val="24"/>
          <w:lang w:val="ru-RU"/>
        </w:rPr>
        <w:t>нализ и обобщение предложений по расходованию средств на мероприятия по улучшению условий и охраны труда с указанием сроков их исполнения, осуществление контроля за целевым и рациональным расходованием в структурных подразделениях работодателя средств, выделенных на реализацию мероприятий по охране труда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>.</w:t>
      </w:r>
    </w:p>
    <w:p w14:paraId="3A4467F1" w14:textId="77777777" w:rsidR="00C46266" w:rsidRPr="00B65B3C" w:rsidRDefault="00C46266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14:paraId="3A4467F2" w14:textId="77777777" w:rsidR="00C46266" w:rsidRPr="00B65B3C" w:rsidRDefault="00127D79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65B3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4. Права работников службы охраны труда </w:t>
      </w:r>
    </w:p>
    <w:p w14:paraId="3A4467F3" w14:textId="68C24520" w:rsidR="00C46266" w:rsidRPr="00B65B3C" w:rsidRDefault="00127D79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65B3C">
        <w:rPr>
          <w:rFonts w:cstheme="minorHAnsi"/>
          <w:color w:val="000000"/>
          <w:sz w:val="24"/>
          <w:szCs w:val="24"/>
          <w:lang w:val="ru-RU"/>
        </w:rPr>
        <w:t>4.1. Работники Службы имеют право:</w:t>
      </w:r>
    </w:p>
    <w:p w14:paraId="7FE2BF01" w14:textId="08252019" w:rsidR="0089653C" w:rsidRPr="001E6BCD" w:rsidRDefault="00F81450" w:rsidP="001E6BCD">
      <w:pPr>
        <w:numPr>
          <w:ilvl w:val="0"/>
          <w:numId w:val="1"/>
        </w:numPr>
        <w:spacing w:before="0" w:beforeAutospacing="0" w:after="120" w:afterAutospacing="0"/>
        <w:ind w:left="0" w:right="181"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E6BCD">
        <w:rPr>
          <w:rFonts w:eastAsia="Times New Roman" w:cstheme="minorHAnsi"/>
          <w:sz w:val="24"/>
          <w:szCs w:val="24"/>
          <w:lang w:val="ru-RU" w:eastAsia="ru-RU"/>
        </w:rPr>
        <w:t>з</w:t>
      </w:r>
      <w:r w:rsidR="0089653C" w:rsidRPr="001E6BCD">
        <w:rPr>
          <w:rFonts w:eastAsia="Times New Roman" w:cstheme="minorHAnsi"/>
          <w:sz w:val="24"/>
          <w:szCs w:val="24"/>
          <w:lang w:val="ru-RU" w:eastAsia="ru-RU"/>
        </w:rPr>
        <w:t>апрашивать в установленном поряд</w:t>
      </w:r>
      <w:r w:rsidR="00195F10" w:rsidRPr="001E6BCD">
        <w:rPr>
          <w:rFonts w:eastAsia="Times New Roman" w:cstheme="minorHAnsi"/>
          <w:sz w:val="24"/>
          <w:szCs w:val="24"/>
          <w:lang w:val="ru-RU" w:eastAsia="ru-RU"/>
        </w:rPr>
        <w:t xml:space="preserve">ке от структурных подразделений </w:t>
      </w:r>
      <w:r w:rsidR="0089653C" w:rsidRPr="001E6BCD">
        <w:rPr>
          <w:rFonts w:eastAsia="Times New Roman" w:cstheme="minorHAnsi"/>
          <w:sz w:val="24"/>
          <w:szCs w:val="24"/>
          <w:lang w:val="ru-RU" w:eastAsia="ru-RU"/>
        </w:rPr>
        <w:t>предприятия информацию (материалы) по вопросам, входящим в компетенцию службы</w:t>
      </w:r>
      <w:r w:rsidR="001E6BCD" w:rsidRPr="001E6BCD">
        <w:rPr>
          <w:rFonts w:eastAsia="Times New Roman" w:cstheme="minorHAnsi"/>
          <w:sz w:val="24"/>
          <w:szCs w:val="24"/>
          <w:lang w:val="ru-RU" w:eastAsia="ru-RU"/>
        </w:rPr>
        <w:t>;</w:t>
      </w:r>
    </w:p>
    <w:p w14:paraId="19F2289F" w14:textId="73F1B017" w:rsidR="0089653C" w:rsidRPr="001E6BCD" w:rsidRDefault="001E6BCD" w:rsidP="001E6BCD">
      <w:pPr>
        <w:numPr>
          <w:ilvl w:val="0"/>
          <w:numId w:val="1"/>
        </w:numPr>
        <w:spacing w:before="0" w:beforeAutospacing="0" w:after="120" w:afterAutospacing="0"/>
        <w:ind w:left="0" w:right="181"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E6BCD">
        <w:rPr>
          <w:rFonts w:eastAsia="Times New Roman" w:cstheme="minorHAnsi"/>
          <w:sz w:val="24"/>
          <w:szCs w:val="24"/>
          <w:lang w:val="ru-RU" w:eastAsia="ru-RU"/>
        </w:rPr>
        <w:t>п</w:t>
      </w:r>
      <w:r w:rsidR="0089653C" w:rsidRPr="001E6BCD">
        <w:rPr>
          <w:rFonts w:eastAsia="Times New Roman" w:cstheme="minorHAnsi"/>
          <w:sz w:val="24"/>
          <w:szCs w:val="24"/>
          <w:lang w:val="ru-RU" w:eastAsia="ru-RU"/>
        </w:rPr>
        <w:t>роводить проверки структурных подразделений предприятия по вопросам, входящим в компетенцию службы</w:t>
      </w:r>
      <w:r w:rsidRPr="001E6BCD">
        <w:rPr>
          <w:rFonts w:eastAsia="Times New Roman" w:cstheme="minorHAnsi"/>
          <w:sz w:val="24"/>
          <w:szCs w:val="24"/>
          <w:lang w:val="ru-RU" w:eastAsia="ru-RU"/>
        </w:rPr>
        <w:t>.</w:t>
      </w:r>
    </w:p>
    <w:p w14:paraId="3A4467F4" w14:textId="4637968E" w:rsidR="00C46266" w:rsidRPr="00B65B3C" w:rsidRDefault="00127D79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65B3C">
        <w:rPr>
          <w:rFonts w:cstheme="minorHAnsi"/>
          <w:color w:val="000000"/>
          <w:sz w:val="24"/>
          <w:szCs w:val="24"/>
          <w:lang w:val="ru-RU"/>
        </w:rPr>
        <w:t xml:space="preserve">4.2. В любое время суток беспрепятственно посещать и осматривать производственные, служебные и бытовые помещения организации, </w:t>
      </w:r>
      <w:r w:rsidR="00670560" w:rsidRPr="00B65B3C">
        <w:rPr>
          <w:rFonts w:cstheme="minorHAnsi"/>
          <w:color w:val="000000"/>
          <w:sz w:val="24"/>
          <w:szCs w:val="24"/>
          <w:lang w:val="ru-RU"/>
        </w:rPr>
        <w:t>находящихся в ведении работодателя, знакомиться с документами по вопросам охраны труда, необходимыми для осуществления своих полномочия</w:t>
      </w:r>
      <w:r w:rsidRPr="00B65B3C">
        <w:rPr>
          <w:rFonts w:cstheme="minorHAnsi"/>
          <w:color w:val="000000"/>
          <w:sz w:val="24"/>
          <w:szCs w:val="24"/>
          <w:lang w:val="ru-RU"/>
        </w:rPr>
        <w:t>.</w:t>
      </w:r>
    </w:p>
    <w:p w14:paraId="3A4467F5" w14:textId="56368B64" w:rsidR="00C46266" w:rsidRPr="00B65B3C" w:rsidRDefault="00127D79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highlight w:val="yellow"/>
          <w:lang w:val="ru-RU"/>
        </w:rPr>
      </w:pPr>
      <w:r w:rsidRPr="00B65B3C">
        <w:rPr>
          <w:rFonts w:cstheme="minorHAnsi"/>
          <w:color w:val="000000"/>
          <w:sz w:val="24"/>
          <w:szCs w:val="24"/>
          <w:lang w:val="ru-RU"/>
        </w:rPr>
        <w:t xml:space="preserve">4.3. </w:t>
      </w:r>
      <w:r w:rsidRPr="00195F10">
        <w:rPr>
          <w:rFonts w:cstheme="minorHAnsi"/>
          <w:color w:val="000000"/>
          <w:sz w:val="24"/>
          <w:szCs w:val="24"/>
          <w:lang w:val="ru-RU"/>
        </w:rPr>
        <w:t xml:space="preserve">Предъявлять руководителям подразделений, другим должностным лицам </w:t>
      </w:r>
      <w:r w:rsidR="00670560" w:rsidRPr="00195F10">
        <w:rPr>
          <w:rFonts w:cstheme="minorHAnsi"/>
          <w:color w:val="000000"/>
          <w:sz w:val="24"/>
          <w:szCs w:val="24"/>
          <w:lang w:val="ru-RU"/>
        </w:rPr>
        <w:t>работодателя</w:t>
      </w:r>
      <w:r w:rsidRPr="00195F10">
        <w:rPr>
          <w:rFonts w:cstheme="minorHAnsi"/>
          <w:color w:val="000000"/>
          <w:sz w:val="24"/>
          <w:szCs w:val="24"/>
          <w:lang w:val="ru-RU"/>
        </w:rPr>
        <w:t xml:space="preserve"> обязательны</w:t>
      </w:r>
      <w:r w:rsidR="00670560" w:rsidRPr="00195F10">
        <w:rPr>
          <w:rFonts w:cstheme="minorHAnsi"/>
          <w:color w:val="000000"/>
          <w:sz w:val="24"/>
          <w:szCs w:val="24"/>
          <w:lang w:val="ru-RU"/>
        </w:rPr>
        <w:t>х</w:t>
      </w:r>
      <w:r w:rsidRPr="00195F10">
        <w:rPr>
          <w:rFonts w:cstheme="minorHAnsi"/>
          <w:color w:val="000000"/>
          <w:sz w:val="24"/>
          <w:szCs w:val="24"/>
          <w:lang w:val="ru-RU"/>
        </w:rPr>
        <w:t xml:space="preserve"> для исполнения предписани</w:t>
      </w:r>
      <w:r w:rsidR="00670560" w:rsidRPr="00195F10">
        <w:rPr>
          <w:rFonts w:cstheme="minorHAnsi"/>
          <w:color w:val="000000"/>
          <w:sz w:val="24"/>
          <w:szCs w:val="24"/>
          <w:lang w:val="ru-RU"/>
        </w:rPr>
        <w:t>й</w:t>
      </w:r>
      <w:r w:rsidRPr="00195F10">
        <w:rPr>
          <w:rFonts w:cstheme="minorHAnsi"/>
          <w:color w:val="000000"/>
          <w:sz w:val="24"/>
          <w:szCs w:val="24"/>
          <w:lang w:val="ru-RU"/>
        </w:rPr>
        <w:t xml:space="preserve"> об устранении выявленных при проверках нарушений требований охраны труда и контролировать их выполнение</w:t>
      </w:r>
      <w:r w:rsidR="001E6BCD">
        <w:rPr>
          <w:rFonts w:cstheme="minorHAnsi"/>
          <w:color w:val="000000"/>
          <w:sz w:val="24"/>
          <w:szCs w:val="24"/>
          <w:highlight w:val="yellow"/>
          <w:lang w:val="ru-RU"/>
        </w:rPr>
        <w:t>.</w:t>
      </w:r>
    </w:p>
    <w:p w14:paraId="1BF9B20E" w14:textId="5C8D3A8B" w:rsidR="002C1220" w:rsidRPr="00B65B3C" w:rsidRDefault="00F81450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4.4</w:t>
      </w:r>
      <w:r w:rsidR="002C1220" w:rsidRPr="00B65B3C">
        <w:rPr>
          <w:rFonts w:cstheme="minorHAnsi"/>
          <w:color w:val="000000"/>
          <w:sz w:val="24"/>
          <w:szCs w:val="24"/>
          <w:lang w:val="ru-RU"/>
        </w:rPr>
        <w:t>. Привлекать по согласованию с руководителем организации и руководителями подразделений соответствующих специалистов организации к проверкам состояния условий и охраны труда.</w:t>
      </w:r>
    </w:p>
    <w:p w14:paraId="7BE1C9AD" w14:textId="716AD09D" w:rsidR="002C1220" w:rsidRPr="00B65B3C" w:rsidRDefault="00F81450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4.5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 xml:space="preserve">. </w:t>
      </w:r>
      <w:bookmarkStart w:id="1" w:name="_Hlk149045966"/>
      <w:r w:rsidR="002C1220" w:rsidRPr="00B65B3C">
        <w:rPr>
          <w:rFonts w:cstheme="minorHAnsi"/>
          <w:color w:val="000000"/>
          <w:sz w:val="24"/>
          <w:szCs w:val="24"/>
          <w:lang w:val="ru-RU"/>
        </w:rPr>
        <w:t xml:space="preserve">Запрашивать и получать </w:t>
      </w:r>
      <w:bookmarkEnd w:id="1"/>
      <w:r w:rsidR="002C1220" w:rsidRPr="00B65B3C">
        <w:rPr>
          <w:rFonts w:cstheme="minorHAnsi"/>
          <w:color w:val="000000"/>
          <w:sz w:val="24"/>
          <w:szCs w:val="24"/>
          <w:lang w:val="ru-RU"/>
        </w:rPr>
        <w:t>от руководителей структурных подразделений работодателя необходимых сведений, информации, документов для осуществления полномочий;</w:t>
      </w:r>
    </w:p>
    <w:p w14:paraId="3A4467F8" w14:textId="6B10548B" w:rsidR="00C46266" w:rsidRPr="001E6BCD" w:rsidRDefault="00F81450" w:rsidP="001E6BCD">
      <w:pPr>
        <w:numPr>
          <w:ilvl w:val="0"/>
          <w:numId w:val="1"/>
        </w:numPr>
        <w:spacing w:before="0" w:beforeAutospacing="0" w:after="120" w:afterAutospacing="0"/>
        <w:ind w:left="0" w:right="181"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E6BCD">
        <w:rPr>
          <w:rFonts w:eastAsia="Times New Roman" w:cstheme="minorHAnsi"/>
          <w:sz w:val="24"/>
          <w:szCs w:val="24"/>
          <w:lang w:val="ru-RU" w:eastAsia="ru-RU"/>
        </w:rPr>
        <w:t>з</w:t>
      </w:r>
      <w:r w:rsidR="002C1220" w:rsidRPr="001E6BCD">
        <w:rPr>
          <w:rFonts w:eastAsia="Times New Roman" w:cstheme="minorHAnsi"/>
          <w:sz w:val="24"/>
          <w:szCs w:val="24"/>
          <w:lang w:val="ru-RU" w:eastAsia="ru-RU"/>
        </w:rPr>
        <w:t>апрашивать и получать письменные объяснения от лиц, допустивших нарушения законодательства об охране труда</w:t>
      </w:r>
      <w:r w:rsidR="00127D79" w:rsidRPr="001E6BCD">
        <w:rPr>
          <w:rFonts w:eastAsia="Times New Roman" w:cstheme="minorHAnsi"/>
          <w:sz w:val="24"/>
          <w:szCs w:val="24"/>
          <w:lang w:val="ru-RU" w:eastAsia="ru-RU"/>
        </w:rPr>
        <w:t>.</w:t>
      </w:r>
    </w:p>
    <w:p w14:paraId="65813EFD" w14:textId="77777777" w:rsidR="002C1220" w:rsidRPr="001E6BCD" w:rsidRDefault="002C1220" w:rsidP="001E6BCD">
      <w:pPr>
        <w:numPr>
          <w:ilvl w:val="0"/>
          <w:numId w:val="1"/>
        </w:numPr>
        <w:spacing w:before="0" w:beforeAutospacing="0" w:after="120" w:afterAutospacing="0"/>
        <w:ind w:left="0" w:right="181"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E6BCD">
        <w:rPr>
          <w:rFonts w:eastAsia="Times New Roman" w:cstheme="minorHAnsi"/>
          <w:sz w:val="24"/>
          <w:szCs w:val="24"/>
          <w:lang w:val="ru-RU" w:eastAsia="ru-RU"/>
        </w:rPr>
        <w:t>приостановления работы производств, участков, машин, станков, оборудования и других средств производства в случаях, создающих угрозу жизни или здоровью работников до устранения выявленных нарушений;</w:t>
      </w:r>
    </w:p>
    <w:p w14:paraId="2A5A525E" w14:textId="77777777" w:rsidR="002C1220" w:rsidRPr="001E6BCD" w:rsidRDefault="002C1220" w:rsidP="001E6BCD">
      <w:pPr>
        <w:numPr>
          <w:ilvl w:val="0"/>
          <w:numId w:val="1"/>
        </w:numPr>
        <w:spacing w:before="0" w:beforeAutospacing="0" w:after="120" w:afterAutospacing="0"/>
        <w:ind w:left="0" w:right="181"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E6BCD">
        <w:rPr>
          <w:rFonts w:eastAsia="Times New Roman" w:cstheme="minorHAnsi"/>
          <w:sz w:val="24"/>
          <w:szCs w:val="24"/>
          <w:lang w:val="ru-RU" w:eastAsia="ru-RU"/>
        </w:rPr>
        <w:t xml:space="preserve">направления работодателю (его представителю, наделенному соответствующими полномочиями в установленном законом порядке) требований об отстранении от работы (недопущения к работе) лиц, не имеющих допуска к выполнению работ в соответствии с требованиями нормативных правовых актов, не прошедших обязательные медицинские </w:t>
      </w:r>
      <w:r w:rsidRPr="001E6BCD">
        <w:rPr>
          <w:rFonts w:eastAsia="Times New Roman" w:cstheme="minorHAnsi"/>
          <w:sz w:val="24"/>
          <w:szCs w:val="24"/>
          <w:lang w:val="ru-RU" w:eastAsia="ru-RU"/>
        </w:rPr>
        <w:lastRenderedPageBreak/>
        <w:t>осмотры, обязательные психиатрические освидетельствования, а также при наличии медицинских противопоказаний к выполнению порученных им работ, а также нарушающих требования законодательства об охране труда;</w:t>
      </w:r>
    </w:p>
    <w:p w14:paraId="6616AD8C" w14:textId="77777777" w:rsidR="002C1220" w:rsidRPr="001E6BCD" w:rsidRDefault="002C1220" w:rsidP="001E6BCD">
      <w:pPr>
        <w:numPr>
          <w:ilvl w:val="0"/>
          <w:numId w:val="1"/>
        </w:numPr>
        <w:spacing w:before="0" w:beforeAutospacing="0" w:after="120" w:afterAutospacing="0"/>
        <w:ind w:left="0" w:right="181"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E6BCD">
        <w:rPr>
          <w:rFonts w:eastAsia="Times New Roman" w:cstheme="minorHAnsi"/>
          <w:sz w:val="24"/>
          <w:szCs w:val="24"/>
          <w:lang w:val="ru-RU" w:eastAsia="ru-RU"/>
        </w:rPr>
        <w:t>направления работодателю (его уполномоченному представителю) предложений о привлечении к ответственности должностных лиц, допускающих нарушение требований охраны труда;</w:t>
      </w:r>
    </w:p>
    <w:p w14:paraId="3A4467FC" w14:textId="6BC5F861" w:rsidR="00C46266" w:rsidRDefault="002C1220" w:rsidP="001E6BCD">
      <w:pPr>
        <w:numPr>
          <w:ilvl w:val="0"/>
          <w:numId w:val="1"/>
        </w:numPr>
        <w:spacing w:before="0" w:beforeAutospacing="0" w:after="120" w:afterAutospacing="0"/>
        <w:ind w:left="0" w:right="181"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E6BCD">
        <w:rPr>
          <w:rFonts w:eastAsia="Times New Roman" w:cstheme="minorHAnsi"/>
          <w:sz w:val="24"/>
          <w:szCs w:val="24"/>
          <w:lang w:val="ru-RU" w:eastAsia="ru-RU"/>
        </w:rPr>
        <w:t>направления работодателю (его уполномоченному представителю) предложений о поощрении отдельных работников за активную работу по улучшению условий и охраны труда</w:t>
      </w:r>
      <w:r w:rsidR="001E6BCD">
        <w:rPr>
          <w:rFonts w:eastAsia="Times New Roman" w:cstheme="minorHAnsi"/>
          <w:sz w:val="24"/>
          <w:szCs w:val="24"/>
          <w:lang w:val="ru-RU" w:eastAsia="ru-RU"/>
        </w:rPr>
        <w:t>.</w:t>
      </w:r>
    </w:p>
    <w:p w14:paraId="24D69587" w14:textId="77777777" w:rsidR="001E6BCD" w:rsidRPr="001E6BCD" w:rsidRDefault="001E6BCD" w:rsidP="001E6BCD">
      <w:pPr>
        <w:spacing w:before="0" w:beforeAutospacing="0" w:after="120" w:afterAutospacing="0"/>
        <w:ind w:left="709" w:right="181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3A4467FD" w14:textId="77777777" w:rsidR="00C46266" w:rsidRPr="00B65B3C" w:rsidRDefault="00127D79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65B3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5. Организация работы службы охраны труда </w:t>
      </w:r>
    </w:p>
    <w:p w14:paraId="3A4467FE" w14:textId="77777777" w:rsidR="00C46266" w:rsidRPr="00B65B3C" w:rsidRDefault="00127D79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65B3C">
        <w:rPr>
          <w:rFonts w:cstheme="minorHAnsi"/>
          <w:color w:val="000000"/>
          <w:sz w:val="24"/>
          <w:szCs w:val="24"/>
          <w:lang w:val="ru-RU"/>
        </w:rPr>
        <w:t>5.1. Руководитель организации должен обеспечить необходимые условия для выполнения работниками Службы своих полномочий.</w:t>
      </w:r>
    </w:p>
    <w:p w14:paraId="3A4467FF" w14:textId="77777777" w:rsidR="00C46266" w:rsidRPr="00B65B3C" w:rsidRDefault="00127D79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65B3C">
        <w:rPr>
          <w:rFonts w:cstheme="minorHAnsi"/>
          <w:color w:val="000000"/>
          <w:sz w:val="24"/>
          <w:szCs w:val="24"/>
          <w:lang w:val="ru-RU"/>
        </w:rPr>
        <w:t>5.2. Организация труда работников Службы предусматривает регламентацию их должностных обязанностей, закрепление за каждым из них определенных функций по охране труда в подразделениях организации в соответствии с их должностными инструкциями.</w:t>
      </w:r>
    </w:p>
    <w:p w14:paraId="3A446800" w14:textId="77777777" w:rsidR="00C46266" w:rsidRPr="00B65B3C" w:rsidRDefault="00127D79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65B3C">
        <w:rPr>
          <w:rFonts w:cstheme="minorHAnsi"/>
          <w:color w:val="000000"/>
          <w:sz w:val="24"/>
          <w:szCs w:val="24"/>
          <w:lang w:val="ru-RU"/>
        </w:rPr>
        <w:t>5.3. Рабочие места работников Службы рекомендуется организовывать в отдельном помещении, обеспечивать современной оргтехникой, техническими средствами связи и оборудовать для приема посетителей.</w:t>
      </w:r>
    </w:p>
    <w:p w14:paraId="3A446801" w14:textId="200BF445" w:rsidR="00C46266" w:rsidRPr="00B65B3C" w:rsidRDefault="00127D79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65B3C">
        <w:rPr>
          <w:rFonts w:cstheme="minorHAnsi"/>
          <w:color w:val="000000"/>
          <w:sz w:val="24"/>
          <w:szCs w:val="24"/>
          <w:lang w:val="ru-RU"/>
        </w:rPr>
        <w:t>5.4. Для осуществления ряда функций Службы (проведение обучения, инструктажа, семинаров, лекций, выставок) необходимо предусматривать организацию кабинета по охране труда, оснащенного необходимой нормативной правовой и справочной литературой по охране труда.</w:t>
      </w:r>
    </w:p>
    <w:p w14:paraId="48F4613B" w14:textId="10C0FB58" w:rsidR="00CA0071" w:rsidRPr="00B65B3C" w:rsidRDefault="00CA0071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65B3C">
        <w:rPr>
          <w:rFonts w:cstheme="minorHAnsi"/>
          <w:color w:val="000000"/>
          <w:sz w:val="24"/>
          <w:szCs w:val="24"/>
          <w:lang w:val="ru-RU"/>
        </w:rPr>
        <w:t>5.</w:t>
      </w:r>
      <w:r w:rsidR="00F81450">
        <w:rPr>
          <w:rFonts w:cstheme="minorHAnsi"/>
          <w:color w:val="000000"/>
          <w:sz w:val="24"/>
          <w:szCs w:val="24"/>
          <w:lang w:val="ru-RU"/>
        </w:rPr>
        <w:t>5.</w:t>
      </w:r>
      <w:r w:rsidRPr="00B65B3C">
        <w:rPr>
          <w:rFonts w:cstheme="minorHAnsi"/>
          <w:color w:val="000000"/>
          <w:sz w:val="24"/>
          <w:szCs w:val="24"/>
          <w:lang w:val="ru-RU"/>
        </w:rPr>
        <w:t xml:space="preserve"> В службе должны быть документы и материалы по следующим вопросам:</w:t>
      </w:r>
    </w:p>
    <w:p w14:paraId="6242E009" w14:textId="716198FB" w:rsidR="00CA0071" w:rsidRPr="001E6BCD" w:rsidRDefault="00CA0071" w:rsidP="001E6BCD">
      <w:pPr>
        <w:numPr>
          <w:ilvl w:val="0"/>
          <w:numId w:val="1"/>
        </w:numPr>
        <w:spacing w:before="0" w:beforeAutospacing="0" w:after="120" w:afterAutospacing="0"/>
        <w:ind w:left="0" w:right="181"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E6BCD">
        <w:rPr>
          <w:rFonts w:eastAsia="Times New Roman" w:cstheme="minorHAnsi"/>
          <w:sz w:val="24"/>
          <w:szCs w:val="24"/>
          <w:lang w:val="ru-RU" w:eastAsia="ru-RU"/>
        </w:rPr>
        <w:t>законодательные и нормативные правовые акты, методические материалы по вопросам охраны труда;</w:t>
      </w:r>
    </w:p>
    <w:p w14:paraId="3A999DAD" w14:textId="499EEFC8" w:rsidR="00CA0071" w:rsidRPr="001E6BCD" w:rsidRDefault="00CA0071" w:rsidP="001E6BCD">
      <w:pPr>
        <w:numPr>
          <w:ilvl w:val="0"/>
          <w:numId w:val="1"/>
        </w:numPr>
        <w:spacing w:before="0" w:beforeAutospacing="0" w:after="120" w:afterAutospacing="0"/>
        <w:ind w:left="0" w:right="181"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E6BCD">
        <w:rPr>
          <w:rFonts w:eastAsia="Times New Roman" w:cstheme="minorHAnsi"/>
          <w:sz w:val="24"/>
          <w:szCs w:val="24"/>
          <w:lang w:val="ru-RU" w:eastAsia="ru-RU"/>
        </w:rPr>
        <w:t>производственная и организационная структура предприятия;</w:t>
      </w:r>
    </w:p>
    <w:p w14:paraId="3242B89C" w14:textId="23107681" w:rsidR="00CA0071" w:rsidRPr="001E6BCD" w:rsidRDefault="00CA0071" w:rsidP="001E6BCD">
      <w:pPr>
        <w:numPr>
          <w:ilvl w:val="0"/>
          <w:numId w:val="1"/>
        </w:numPr>
        <w:spacing w:before="0" w:beforeAutospacing="0" w:after="120" w:afterAutospacing="0"/>
        <w:ind w:left="0" w:right="181"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E6BCD">
        <w:rPr>
          <w:rFonts w:eastAsia="Times New Roman" w:cstheme="minorHAnsi"/>
          <w:sz w:val="24"/>
          <w:szCs w:val="24"/>
          <w:lang w:val="ru-RU" w:eastAsia="ru-RU"/>
        </w:rPr>
        <w:t>правила и средства контроля соответствия технического состояния оборудования требованиям безопасного ведения работ;</w:t>
      </w:r>
    </w:p>
    <w:p w14:paraId="44B10C71" w14:textId="4836C068" w:rsidR="00CA0071" w:rsidRPr="001E6BCD" w:rsidRDefault="00CA0071" w:rsidP="001E6BCD">
      <w:pPr>
        <w:numPr>
          <w:ilvl w:val="0"/>
          <w:numId w:val="1"/>
        </w:numPr>
        <w:spacing w:before="0" w:beforeAutospacing="0" w:after="120" w:afterAutospacing="0"/>
        <w:ind w:left="0" w:right="181"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E6BCD">
        <w:rPr>
          <w:rFonts w:eastAsia="Times New Roman" w:cstheme="minorHAnsi"/>
          <w:sz w:val="24"/>
          <w:szCs w:val="24"/>
          <w:lang w:val="ru-RU" w:eastAsia="ru-RU"/>
        </w:rPr>
        <w:t>порядок проведения расследования несчастных случаев;</w:t>
      </w:r>
    </w:p>
    <w:p w14:paraId="573727BC" w14:textId="77802CEB" w:rsidR="00CA0071" w:rsidRPr="001E6BCD" w:rsidRDefault="00CA0071" w:rsidP="001E6BCD">
      <w:pPr>
        <w:numPr>
          <w:ilvl w:val="0"/>
          <w:numId w:val="1"/>
        </w:numPr>
        <w:spacing w:before="0" w:beforeAutospacing="0" w:after="120" w:afterAutospacing="0"/>
        <w:ind w:left="0" w:right="181"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E6BCD">
        <w:rPr>
          <w:rFonts w:eastAsia="Times New Roman" w:cstheme="minorHAnsi"/>
          <w:sz w:val="24"/>
          <w:szCs w:val="24"/>
          <w:lang w:val="ru-RU" w:eastAsia="ru-RU"/>
        </w:rPr>
        <w:t>отчетность о выполнении мероприятий по охране труда;</w:t>
      </w:r>
    </w:p>
    <w:p w14:paraId="79FC4B95" w14:textId="0B483D18" w:rsidR="00CA0071" w:rsidRPr="001E6BCD" w:rsidRDefault="00CA0071" w:rsidP="001E6BCD">
      <w:pPr>
        <w:numPr>
          <w:ilvl w:val="0"/>
          <w:numId w:val="1"/>
        </w:numPr>
        <w:spacing w:before="0" w:beforeAutospacing="0" w:after="120" w:afterAutospacing="0"/>
        <w:ind w:left="0" w:right="181"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E6BCD">
        <w:rPr>
          <w:rFonts w:eastAsia="Times New Roman" w:cstheme="minorHAnsi"/>
          <w:sz w:val="24"/>
          <w:szCs w:val="24"/>
          <w:lang w:val="ru-RU" w:eastAsia="ru-RU"/>
        </w:rPr>
        <w:t>методы эффективного применения оргтехники и других технических средств управленческого труда;</w:t>
      </w:r>
    </w:p>
    <w:p w14:paraId="05A6CC71" w14:textId="6D5C6FCC" w:rsidR="00CA0071" w:rsidRPr="001E6BCD" w:rsidRDefault="00F81450" w:rsidP="001E6BCD">
      <w:pPr>
        <w:numPr>
          <w:ilvl w:val="0"/>
          <w:numId w:val="1"/>
        </w:numPr>
        <w:spacing w:before="0" w:beforeAutospacing="0" w:after="120" w:afterAutospacing="0"/>
        <w:ind w:left="0" w:right="181"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E6BCD">
        <w:rPr>
          <w:rFonts w:eastAsia="Times New Roman" w:cstheme="minorHAnsi"/>
          <w:sz w:val="24"/>
          <w:szCs w:val="24"/>
          <w:lang w:val="ru-RU" w:eastAsia="ru-RU"/>
        </w:rPr>
        <w:t>п</w:t>
      </w:r>
      <w:r w:rsidR="00CA0071" w:rsidRPr="001E6BCD">
        <w:rPr>
          <w:rFonts w:eastAsia="Times New Roman" w:cstheme="minorHAnsi"/>
          <w:sz w:val="24"/>
          <w:szCs w:val="24"/>
          <w:lang w:val="ru-RU" w:eastAsia="ru-RU"/>
        </w:rPr>
        <w:t>равила внутреннего трудового распорядка; правила и нормы охраны труда.</w:t>
      </w:r>
    </w:p>
    <w:p w14:paraId="3A446802" w14:textId="323663A3" w:rsidR="00C46266" w:rsidRPr="00B65B3C" w:rsidRDefault="00127D79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65B3C">
        <w:rPr>
          <w:rFonts w:cstheme="minorHAnsi"/>
          <w:color w:val="000000"/>
          <w:sz w:val="24"/>
          <w:szCs w:val="24"/>
          <w:lang w:val="ru-RU"/>
        </w:rPr>
        <w:t>5.</w:t>
      </w:r>
      <w:r w:rsidR="00F81450">
        <w:rPr>
          <w:rFonts w:cstheme="minorHAnsi"/>
          <w:color w:val="000000"/>
          <w:sz w:val="24"/>
          <w:szCs w:val="24"/>
          <w:lang w:val="ru-RU"/>
        </w:rPr>
        <w:t>6</w:t>
      </w:r>
      <w:r w:rsidRPr="00B65B3C">
        <w:rPr>
          <w:rFonts w:cstheme="minorHAnsi"/>
          <w:color w:val="000000"/>
          <w:sz w:val="24"/>
          <w:szCs w:val="24"/>
          <w:lang w:val="ru-RU"/>
        </w:rPr>
        <w:t>. Руководителю организации рекомендуется организовывать для работников Службы систематическое повышение квалификации и проверку знаний требований охраны труда.</w:t>
      </w:r>
    </w:p>
    <w:p w14:paraId="1B822B5B" w14:textId="77777777" w:rsidR="001E6BCD" w:rsidRDefault="001E6BCD" w:rsidP="003A2470">
      <w:pPr>
        <w:spacing w:before="0" w:beforeAutospacing="0" w:after="120" w:afterAutospacing="0"/>
        <w:ind w:firstLine="709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3A446804" w14:textId="05DD729A" w:rsidR="00C46266" w:rsidRPr="00B65B3C" w:rsidRDefault="00127D79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65B3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6. </w:t>
      </w:r>
      <w:r w:rsidR="0089653C" w:rsidRPr="00B65B3C">
        <w:rPr>
          <w:rFonts w:cstheme="minorHAnsi"/>
          <w:b/>
          <w:bCs/>
          <w:color w:val="000000"/>
          <w:sz w:val="24"/>
          <w:szCs w:val="24"/>
          <w:lang w:val="ru-RU"/>
        </w:rPr>
        <w:t>Структура службы</w:t>
      </w:r>
    </w:p>
    <w:p w14:paraId="3A446805" w14:textId="51290FC9" w:rsidR="00C46266" w:rsidRPr="00B65B3C" w:rsidRDefault="00127D79" w:rsidP="003A2470">
      <w:pPr>
        <w:spacing w:before="0" w:beforeAutospacing="0" w:after="12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  <w:r w:rsidRPr="00B65B3C">
        <w:rPr>
          <w:rFonts w:cstheme="minorHAnsi"/>
          <w:color w:val="000000"/>
          <w:sz w:val="24"/>
          <w:szCs w:val="24"/>
          <w:lang w:val="ru-RU"/>
        </w:rPr>
        <w:t xml:space="preserve">6.1. </w:t>
      </w:r>
      <w:r w:rsidR="008D0F7A" w:rsidRPr="00B65B3C">
        <w:rPr>
          <w:rFonts w:cstheme="minorHAnsi"/>
          <w:color w:val="000000"/>
          <w:sz w:val="24"/>
          <w:szCs w:val="24"/>
          <w:lang w:val="ru-RU"/>
        </w:rPr>
        <w:t xml:space="preserve">Структура службы охраны труда в организации и численность работников службы охраны труда определяются работодателем с учетом Рекомендаций по структуре службы охраны труда в организации и по численности работников службы охраны труда, которые утверждены </w:t>
      </w:r>
      <w:r w:rsidR="008D0F7A" w:rsidRPr="00B65B3C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Приказом Минтруда России от 31.01.2022 N 37 </w:t>
      </w:r>
      <w:r w:rsidR="008A45A7" w:rsidRPr="00B65B3C">
        <w:rPr>
          <w:rFonts w:cstheme="minorHAnsi"/>
          <w:sz w:val="24"/>
          <w:szCs w:val="24"/>
          <w:lang w:val="ru-RU"/>
        </w:rPr>
        <w:t>с учетом организационной (штатной) структуры, специфики вида деятельности предприятия (организации), наличия удаленных обособленных структурных подразделений (филиалов, представительств), особенностей организации и функционирования системы управления охраной труда, штатной численности работников у работодателя, а также установленного по результатам проведения специальной оценки условий труда уровня вредности (опасности) факторов производственной среды и трудового процесса, уровня профессиональных рисков, наличия работ с повышенной опасностью и иных факторов, определяющих состояние охраны труда у работодателя.</w:t>
      </w:r>
    </w:p>
    <w:p w14:paraId="3A446806" w14:textId="77777777" w:rsidR="00C46266" w:rsidRPr="00B65B3C" w:rsidRDefault="00127D79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65B3C">
        <w:rPr>
          <w:rFonts w:cstheme="minorHAnsi"/>
          <w:color w:val="000000"/>
          <w:sz w:val="24"/>
          <w:szCs w:val="24"/>
          <w:lang w:val="ru-RU"/>
        </w:rPr>
        <w:t>6.2. В организации с численностью более 50 работников создается Служба или вводится должность специалиста по охране труда, имеющего соответствующую подготовку или опыт работы в этой области.</w:t>
      </w:r>
    </w:p>
    <w:p w14:paraId="06B37A64" w14:textId="77777777" w:rsidR="008A45A7" w:rsidRPr="00B65B3C" w:rsidRDefault="00127D79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65B3C">
        <w:rPr>
          <w:rFonts w:cstheme="minorHAnsi"/>
          <w:color w:val="000000"/>
          <w:sz w:val="24"/>
          <w:szCs w:val="24"/>
          <w:lang w:val="ru-RU"/>
        </w:rPr>
        <w:t xml:space="preserve">6.3. </w:t>
      </w:r>
      <w:r w:rsidR="008A45A7" w:rsidRPr="00B65B3C">
        <w:rPr>
          <w:rFonts w:cstheme="minorHAnsi"/>
          <w:color w:val="000000"/>
          <w:sz w:val="24"/>
          <w:szCs w:val="24"/>
          <w:lang w:val="ru-RU"/>
        </w:rPr>
        <w:t>Работодатель, численность работников которого не превышает 50 человек, принимает решение о создании Службы или введении должности специалиста по охране труда с учетом специфики своей производственной деятельности</w:t>
      </w:r>
      <w:r w:rsidRPr="00B65B3C">
        <w:rPr>
          <w:rFonts w:cstheme="minorHAnsi"/>
          <w:color w:val="000000"/>
          <w:sz w:val="24"/>
          <w:szCs w:val="24"/>
          <w:lang w:val="ru-RU"/>
        </w:rPr>
        <w:t xml:space="preserve">. </w:t>
      </w:r>
    </w:p>
    <w:p w14:paraId="3A446807" w14:textId="518D5609" w:rsidR="00C46266" w:rsidRPr="00B65B3C" w:rsidRDefault="00F81450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6.4. 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>Руководитель организации может возложить обязанности по охране труда на другого специалиста или иное лицо (с его согласия), которое</w:t>
      </w:r>
      <w:r w:rsidR="00127D79" w:rsidRPr="00B65B3C">
        <w:rPr>
          <w:rFonts w:cstheme="minorHAnsi"/>
          <w:sz w:val="24"/>
          <w:szCs w:val="24"/>
          <w:lang w:val="ru-RU"/>
        </w:rPr>
        <w:br/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>после соответствующего обучения и проверки знаний наряду с основной работой будет выполнять должностные обязанности специалиста по охране труда.</w:t>
      </w:r>
    </w:p>
    <w:p w14:paraId="3A446808" w14:textId="27F516EB" w:rsidR="00C46266" w:rsidRPr="00B65B3C" w:rsidRDefault="00F81450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6.5. 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 xml:space="preserve">При отсутствии </w:t>
      </w:r>
      <w:r w:rsidR="008A45A7" w:rsidRPr="00B65B3C">
        <w:rPr>
          <w:rFonts w:cstheme="minorHAnsi"/>
          <w:color w:val="000000"/>
          <w:sz w:val="24"/>
          <w:szCs w:val="24"/>
          <w:lang w:val="ru-RU"/>
        </w:rPr>
        <w:t>у работодателя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 xml:space="preserve"> Службы</w:t>
      </w:r>
      <w:r w:rsidR="008A45A7" w:rsidRPr="00B65B3C">
        <w:rPr>
          <w:rFonts w:cstheme="minorHAnsi"/>
          <w:color w:val="000000"/>
          <w:sz w:val="24"/>
          <w:szCs w:val="24"/>
          <w:lang w:val="ru-RU"/>
        </w:rPr>
        <w:t>, специалиста по охране труда,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8A45A7" w:rsidRPr="00B65B3C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 xml:space="preserve">имеющего соответствующее образование, их функции может осуществлять работодатель - индивидуальный предприниматель (лично), руководитель организации, другой уполномоченный работодателем работник либо </w:t>
      </w:r>
      <w:r w:rsidR="008D0F7A" w:rsidRPr="00B65B3C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специалист или организация, оказывающие услуги в области охраны труда, привлекаемые работодателем по гражданско-правовому договору.</w:t>
      </w:r>
    </w:p>
    <w:p w14:paraId="25C89361" w14:textId="6A845C61" w:rsidR="0089653C" w:rsidRPr="00B65B3C" w:rsidRDefault="00F81450" w:rsidP="003A2470">
      <w:pPr>
        <w:pStyle w:val="ConsPlusNormal"/>
        <w:spacing w:after="120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6.6</w:t>
      </w:r>
      <w:r w:rsidR="0089653C" w:rsidRPr="00B65B3C">
        <w:rPr>
          <w:rFonts w:asciiTheme="minorHAnsi" w:hAnsiTheme="minorHAnsi" w:cstheme="minorHAnsi"/>
          <w:sz w:val="24"/>
          <w:szCs w:val="24"/>
        </w:rPr>
        <w:t>. Структуру службы охраны труда и ее численность определяет Руководитель предприятия в зависимости от численности работающих, характера условий труда, степени опасности производств и других факторов с учетом Межотраслевых нормативов численности работников службы охраны труда в организациях, утвержденных Постановлением Минтруда России от 22.01.2001 N 10.</w:t>
      </w:r>
    </w:p>
    <w:p w14:paraId="1ACAC390" w14:textId="05D6FB70" w:rsidR="0089653C" w:rsidRPr="00B65B3C" w:rsidRDefault="00F81450" w:rsidP="003A2470">
      <w:pPr>
        <w:pStyle w:val="ConsPlusNormal"/>
        <w:spacing w:after="120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6.7</w:t>
      </w:r>
      <w:r w:rsidR="0089653C" w:rsidRPr="00B65B3C">
        <w:rPr>
          <w:rFonts w:asciiTheme="minorHAnsi" w:hAnsiTheme="minorHAnsi" w:cstheme="minorHAnsi"/>
          <w:sz w:val="24"/>
          <w:szCs w:val="24"/>
        </w:rPr>
        <w:t>. Руководство службой осуществляет руководитель службы, который в своей деятельности подчинён непосредственно________________</w:t>
      </w:r>
      <w:r w:rsidR="001E6BCD">
        <w:rPr>
          <w:rFonts w:asciiTheme="minorHAnsi" w:hAnsiTheme="minorHAnsi" w:cstheme="minorHAnsi"/>
          <w:sz w:val="24"/>
          <w:szCs w:val="24"/>
        </w:rPr>
        <w:t>.</w:t>
      </w:r>
    </w:p>
    <w:p w14:paraId="6FBD1E30" w14:textId="2C03F89A" w:rsidR="0089653C" w:rsidRPr="00B65B3C" w:rsidRDefault="00C02CEF" w:rsidP="003A2470">
      <w:pPr>
        <w:pStyle w:val="ConsPlusNormal"/>
        <w:spacing w:after="120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6.8</w:t>
      </w:r>
      <w:r w:rsidR="0089653C" w:rsidRPr="00B65B3C">
        <w:rPr>
          <w:rFonts w:asciiTheme="minorHAnsi" w:hAnsiTheme="minorHAnsi" w:cstheme="minorHAnsi"/>
          <w:sz w:val="24"/>
          <w:szCs w:val="24"/>
        </w:rPr>
        <w:t>. В состав службы входят:</w:t>
      </w:r>
    </w:p>
    <w:p w14:paraId="453BFE17" w14:textId="0A875BBC" w:rsidR="0089653C" w:rsidRPr="001E6BCD" w:rsidRDefault="0089653C" w:rsidP="001E6BCD">
      <w:pPr>
        <w:numPr>
          <w:ilvl w:val="0"/>
          <w:numId w:val="1"/>
        </w:numPr>
        <w:spacing w:before="0" w:beforeAutospacing="0" w:after="120" w:afterAutospacing="0"/>
        <w:ind w:left="0" w:right="181"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E6BCD">
        <w:rPr>
          <w:rFonts w:eastAsia="Times New Roman" w:cstheme="minorHAnsi"/>
          <w:sz w:val="24"/>
          <w:szCs w:val="24"/>
          <w:lang w:val="ru-RU" w:eastAsia="ru-RU"/>
        </w:rPr>
        <w:t>специалист службы охраны труда;</w:t>
      </w:r>
    </w:p>
    <w:p w14:paraId="298F8C80" w14:textId="4E9A05CD" w:rsidR="0089653C" w:rsidRPr="001E6BCD" w:rsidRDefault="0089653C" w:rsidP="001E6BCD">
      <w:pPr>
        <w:numPr>
          <w:ilvl w:val="0"/>
          <w:numId w:val="1"/>
        </w:numPr>
        <w:spacing w:before="0" w:beforeAutospacing="0" w:after="120" w:afterAutospacing="0"/>
        <w:ind w:left="0" w:right="181"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E6BCD">
        <w:rPr>
          <w:rFonts w:eastAsia="Times New Roman" w:cstheme="minorHAnsi"/>
          <w:sz w:val="24"/>
          <w:szCs w:val="24"/>
          <w:lang w:val="ru-RU" w:eastAsia="ru-RU"/>
        </w:rPr>
        <w:t>___________________________________.</w:t>
      </w:r>
    </w:p>
    <w:p w14:paraId="3A446809" w14:textId="77777777" w:rsidR="00C46266" w:rsidRPr="00B65B3C" w:rsidRDefault="00C46266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14:paraId="3A44680A" w14:textId="328E5D2C" w:rsidR="00C46266" w:rsidRPr="00B65B3C" w:rsidRDefault="00127D79" w:rsidP="003A2470">
      <w:pPr>
        <w:spacing w:before="0" w:beforeAutospacing="0" w:after="120" w:afterAutospacing="0"/>
        <w:ind w:firstLine="709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B65B3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7. Контроль и ответственность </w:t>
      </w:r>
    </w:p>
    <w:p w14:paraId="3B257102" w14:textId="12FE1B80" w:rsidR="00CA0071" w:rsidRPr="00B65B3C" w:rsidRDefault="00F81450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7.1. </w:t>
      </w:r>
      <w:r w:rsidR="00CA0071" w:rsidRPr="00B65B3C">
        <w:rPr>
          <w:rFonts w:cstheme="minorHAnsi"/>
          <w:color w:val="000000"/>
          <w:sz w:val="24"/>
          <w:szCs w:val="24"/>
          <w:lang w:val="ru-RU"/>
        </w:rPr>
        <w:t>Всю полноту ответственности за качество и своевременность выполнения возложенных Положением на службу задач и функций несет руководитель службы.</w:t>
      </w:r>
    </w:p>
    <w:p w14:paraId="1A99376B" w14:textId="266D1D64" w:rsidR="00CA0071" w:rsidRPr="00B65B3C" w:rsidRDefault="00CA0071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65B3C">
        <w:rPr>
          <w:rFonts w:cstheme="minorHAnsi"/>
          <w:color w:val="000000"/>
          <w:sz w:val="24"/>
          <w:szCs w:val="24"/>
          <w:lang w:val="ru-RU"/>
        </w:rPr>
        <w:t>7.2. Степень ответственности других специалистов службы устанавливается должностными инструкциями.</w:t>
      </w:r>
    </w:p>
    <w:p w14:paraId="3A44680B" w14:textId="7BA00C30" w:rsidR="00C46266" w:rsidRPr="00B65B3C" w:rsidRDefault="00F81450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7.3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 xml:space="preserve">. Контроль за деятельностью Службы осуществляет руководитель организации, </w:t>
      </w:r>
      <w:r w:rsidR="008D0F7A" w:rsidRPr="00B65B3C">
        <w:rPr>
          <w:rFonts w:cstheme="minorHAnsi"/>
          <w:color w:val="000000"/>
          <w:sz w:val="24"/>
          <w:szCs w:val="24"/>
          <w:lang w:val="ru-RU"/>
        </w:rPr>
        <w:t>служба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8D0F7A" w:rsidRPr="00B65B3C">
        <w:rPr>
          <w:rFonts w:cstheme="minorHAnsi"/>
          <w:color w:val="000000"/>
          <w:sz w:val="24"/>
          <w:szCs w:val="24"/>
          <w:lang w:val="ru-RU"/>
        </w:rPr>
        <w:t xml:space="preserve">охрана труда 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>вышестоящей организации (при ее наличии), орган исполнительной власти соответствующего субъекта Российской Федерации в области охраны труда и органы государственного надзора и контроля за соблюдением требований охраны труда.</w:t>
      </w:r>
    </w:p>
    <w:p w14:paraId="3A44680C" w14:textId="4B261E7F" w:rsidR="00C46266" w:rsidRPr="00B65B3C" w:rsidRDefault="00F81450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7.4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>. Ответственность за деятельность Службы несет руководитель организации.</w:t>
      </w:r>
    </w:p>
    <w:p w14:paraId="3A44680D" w14:textId="755865B0" w:rsidR="00C46266" w:rsidRPr="00B65B3C" w:rsidRDefault="00F81450" w:rsidP="003A2470">
      <w:pPr>
        <w:spacing w:before="0" w:beforeAutospacing="0" w:after="12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lastRenderedPageBreak/>
        <w:t>7.5</w:t>
      </w:r>
      <w:r w:rsidR="00127D79" w:rsidRPr="00B65B3C">
        <w:rPr>
          <w:rFonts w:cstheme="minorHAnsi"/>
          <w:color w:val="000000"/>
          <w:sz w:val="24"/>
          <w:szCs w:val="24"/>
          <w:lang w:val="ru-RU"/>
        </w:rPr>
        <w:t>. Работники Службы несут ответственность за выполнение своих должностных обязанностей, определенных положением о Службе и должностными инструкциями.</w:t>
      </w:r>
    </w:p>
    <w:p w14:paraId="6A6FDDD9" w14:textId="77777777" w:rsidR="00CA0071" w:rsidRPr="00B65B3C" w:rsidRDefault="00CA0071">
      <w:pPr>
        <w:rPr>
          <w:rFonts w:cstheme="minorHAnsi"/>
          <w:color w:val="000000"/>
          <w:sz w:val="24"/>
          <w:szCs w:val="24"/>
          <w:lang w:val="ru-RU"/>
        </w:rPr>
      </w:pPr>
    </w:p>
    <w:sectPr w:rsidR="00CA0071" w:rsidRPr="00B65B3C" w:rsidSect="00B65B3C">
      <w:pgSz w:w="11907" w:h="16839"/>
      <w:pgMar w:top="1440" w:right="992" w:bottom="144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E2DAE"/>
    <w:multiLevelType w:val="hybridMultilevel"/>
    <w:tmpl w:val="3A0A0DEC"/>
    <w:lvl w:ilvl="0" w:tplc="9F04FC34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76A5525"/>
    <w:multiLevelType w:val="hybridMultilevel"/>
    <w:tmpl w:val="3AFAEFB6"/>
    <w:lvl w:ilvl="0" w:tplc="9F04FC34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EEA026E"/>
    <w:multiLevelType w:val="hybridMultilevel"/>
    <w:tmpl w:val="A6A8F3AC"/>
    <w:lvl w:ilvl="0" w:tplc="9F04FC34">
      <w:numFmt w:val="bullet"/>
      <w:lvlText w:val="-"/>
      <w:lvlJc w:val="left"/>
      <w:pPr>
        <w:ind w:left="148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" w15:restartNumberingAfterBreak="0">
    <w:nsid w:val="6D4A7859"/>
    <w:multiLevelType w:val="multilevel"/>
    <w:tmpl w:val="8890956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81FF2"/>
    <w:rsid w:val="00127D79"/>
    <w:rsid w:val="00130F7A"/>
    <w:rsid w:val="00195F10"/>
    <w:rsid w:val="001E6BCD"/>
    <w:rsid w:val="00225894"/>
    <w:rsid w:val="002C1220"/>
    <w:rsid w:val="002C51CE"/>
    <w:rsid w:val="002D33B1"/>
    <w:rsid w:val="002D3591"/>
    <w:rsid w:val="003410AE"/>
    <w:rsid w:val="003514A0"/>
    <w:rsid w:val="003A2470"/>
    <w:rsid w:val="00416564"/>
    <w:rsid w:val="0042566F"/>
    <w:rsid w:val="00472785"/>
    <w:rsid w:val="004F7E17"/>
    <w:rsid w:val="00514B0C"/>
    <w:rsid w:val="005A05CE"/>
    <w:rsid w:val="00653AF6"/>
    <w:rsid w:val="00670560"/>
    <w:rsid w:val="00734660"/>
    <w:rsid w:val="00830DF5"/>
    <w:rsid w:val="0089653C"/>
    <w:rsid w:val="008969BF"/>
    <w:rsid w:val="008A45A7"/>
    <w:rsid w:val="008D0F7A"/>
    <w:rsid w:val="009D046C"/>
    <w:rsid w:val="009D6C8C"/>
    <w:rsid w:val="009D6CF3"/>
    <w:rsid w:val="00B65B3C"/>
    <w:rsid w:val="00B73A5A"/>
    <w:rsid w:val="00BF00F5"/>
    <w:rsid w:val="00C02CEF"/>
    <w:rsid w:val="00C27B67"/>
    <w:rsid w:val="00C46266"/>
    <w:rsid w:val="00CA0071"/>
    <w:rsid w:val="00D62ED7"/>
    <w:rsid w:val="00E438A1"/>
    <w:rsid w:val="00E821C6"/>
    <w:rsid w:val="00F01E19"/>
    <w:rsid w:val="00F81450"/>
    <w:rsid w:val="00FA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467B4"/>
  <w15:docId w15:val="{2066469F-4FA3-495C-8A95-19161E57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Заголовок_3,Подпись рисунка,асз.Списка,Bullet 1,Use Case List Paragraph,Bullet List,FooterText,numbered,Paragraphe de liste1,Bulletr List Paragraph"/>
    <w:basedOn w:val="a"/>
    <w:link w:val="a4"/>
    <w:uiPriority w:val="34"/>
    <w:qFormat/>
    <w:rsid w:val="00081FF2"/>
    <w:pPr>
      <w:spacing w:before="0" w:beforeAutospacing="0" w:after="160" w:afterAutospacing="0" w:line="259" w:lineRule="auto"/>
      <w:ind w:left="720"/>
      <w:contextualSpacing/>
    </w:pPr>
    <w:rPr>
      <w:rFonts w:eastAsiaTheme="minorEastAsia" w:cs="Times New Roman"/>
      <w:lang w:val="ru-RU" w:eastAsia="ru-RU"/>
    </w:rPr>
  </w:style>
  <w:style w:type="character" w:customStyle="1" w:styleId="a4">
    <w:name w:val="Абзац списка Знак"/>
    <w:aliases w:val="Заголовок_3 Знак,Подпись рисунка Знак,асз.Списка Знак,Bullet 1 Знак,Use Case List Paragraph Знак,Bullet List Знак,FooterText Знак,numbered Знак,Paragraphe de liste1 Знак,Bulletr List Paragraph Знак"/>
    <w:link w:val="a3"/>
    <w:uiPriority w:val="34"/>
    <w:locked/>
    <w:rsid w:val="00081FF2"/>
    <w:rPr>
      <w:rFonts w:eastAsiaTheme="minorEastAsia" w:cs="Times New Roman"/>
      <w:lang w:val="ru-RU" w:eastAsia="ru-RU"/>
    </w:rPr>
  </w:style>
  <w:style w:type="paragraph" w:customStyle="1" w:styleId="ConsPlusNormal">
    <w:name w:val="ConsPlusNormal"/>
    <w:rsid w:val="0089653C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3376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ИЭиОТ</dc:creator>
  <cp:keywords/>
  <dc:description/>
  <cp:lastModifiedBy>Боровкова Анастасия</cp:lastModifiedBy>
  <cp:revision>5</cp:revision>
  <dcterms:created xsi:type="dcterms:W3CDTF">2023-10-26T07:03:00Z</dcterms:created>
  <dcterms:modified xsi:type="dcterms:W3CDTF">2023-10-26T11:54:00Z</dcterms:modified>
</cp:coreProperties>
</file>